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4B" w:rsidRPr="00E466CA" w:rsidRDefault="00044D56" w:rsidP="00E466CA">
      <w:pPr>
        <w:jc w:val="center"/>
        <w:rPr>
          <w:b/>
          <w:sz w:val="24"/>
          <w:szCs w:val="24"/>
        </w:rPr>
      </w:pPr>
      <w:r w:rsidRPr="00E466CA">
        <w:rPr>
          <w:b/>
          <w:sz w:val="24"/>
          <w:szCs w:val="24"/>
        </w:rPr>
        <w:t xml:space="preserve">Obec </w:t>
      </w:r>
      <w:proofErr w:type="spellStart"/>
      <w:r w:rsidRPr="00E466CA">
        <w:rPr>
          <w:b/>
          <w:sz w:val="24"/>
          <w:szCs w:val="24"/>
        </w:rPr>
        <w:t>Želkovice</w:t>
      </w:r>
      <w:proofErr w:type="spellEnd"/>
    </w:p>
    <w:p w:rsidR="00044D56" w:rsidRPr="00E466CA" w:rsidRDefault="00044D56" w:rsidP="00734DE8">
      <w:pPr>
        <w:rPr>
          <w:b/>
          <w:sz w:val="24"/>
          <w:szCs w:val="24"/>
        </w:rPr>
      </w:pPr>
    </w:p>
    <w:p w:rsidR="00044D56" w:rsidRPr="00A23ECC" w:rsidRDefault="00C236E8" w:rsidP="00E46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90487">
        <w:rPr>
          <w:b/>
          <w:sz w:val="28"/>
          <w:szCs w:val="28"/>
        </w:rPr>
        <w:t xml:space="preserve">  Z</w:t>
      </w:r>
      <w:r w:rsidR="00734DE8">
        <w:rPr>
          <w:b/>
          <w:sz w:val="28"/>
          <w:szCs w:val="28"/>
        </w:rPr>
        <w:t>ávěreč</w:t>
      </w:r>
      <w:r w:rsidR="009070F4">
        <w:rPr>
          <w:b/>
          <w:sz w:val="28"/>
          <w:szCs w:val="28"/>
        </w:rPr>
        <w:t>n</w:t>
      </w:r>
      <w:r w:rsidR="00734DE8">
        <w:rPr>
          <w:b/>
          <w:sz w:val="28"/>
          <w:szCs w:val="28"/>
        </w:rPr>
        <w:t xml:space="preserve">ý </w:t>
      </w:r>
      <w:r>
        <w:rPr>
          <w:b/>
          <w:sz w:val="28"/>
          <w:szCs w:val="28"/>
        </w:rPr>
        <w:t xml:space="preserve">účet obce </w:t>
      </w:r>
      <w:proofErr w:type="spellStart"/>
      <w:r>
        <w:rPr>
          <w:b/>
          <w:sz w:val="28"/>
          <w:szCs w:val="28"/>
        </w:rPr>
        <w:t>Želkovice</w:t>
      </w:r>
      <w:proofErr w:type="spellEnd"/>
      <w:r w:rsidR="00044D56" w:rsidRPr="00A23ECC">
        <w:rPr>
          <w:b/>
          <w:sz w:val="28"/>
          <w:szCs w:val="28"/>
        </w:rPr>
        <w:t xml:space="preserve"> za rok 20</w:t>
      </w:r>
      <w:r w:rsidR="00A34E19">
        <w:rPr>
          <w:b/>
          <w:sz w:val="28"/>
          <w:szCs w:val="28"/>
        </w:rPr>
        <w:t>2</w:t>
      </w:r>
      <w:r w:rsidR="003964FA">
        <w:rPr>
          <w:b/>
          <w:sz w:val="28"/>
          <w:szCs w:val="28"/>
        </w:rPr>
        <w:t>1</w:t>
      </w:r>
    </w:p>
    <w:p w:rsidR="00044D56" w:rsidRDefault="00044D56"/>
    <w:p w:rsidR="00044D56" w:rsidRDefault="00044D56"/>
    <w:p w:rsidR="00044D56" w:rsidRPr="00E466CA" w:rsidRDefault="00044D56">
      <w:pPr>
        <w:rPr>
          <w:b/>
        </w:rPr>
      </w:pPr>
      <w:r w:rsidRPr="00E466CA">
        <w:rPr>
          <w:b/>
        </w:rPr>
        <w:t>Údaje o organizaci</w:t>
      </w:r>
    </w:p>
    <w:p w:rsidR="00044D56" w:rsidRDefault="00044D56">
      <w:r>
        <w:t xml:space="preserve">Obec </w:t>
      </w:r>
      <w:proofErr w:type="spellStart"/>
      <w:r>
        <w:t>Želkovice</w:t>
      </w:r>
      <w:proofErr w:type="spellEnd"/>
    </w:p>
    <w:p w:rsidR="00044D56" w:rsidRDefault="00044D56">
      <w:proofErr w:type="spellStart"/>
      <w:r>
        <w:t>Želkovice</w:t>
      </w:r>
      <w:proofErr w:type="spellEnd"/>
      <w:r>
        <w:t xml:space="preserve"> 33</w:t>
      </w:r>
    </w:p>
    <w:p w:rsidR="00044D56" w:rsidRDefault="00044D56">
      <w:r>
        <w:t>440 01 Louny</w:t>
      </w:r>
    </w:p>
    <w:p w:rsidR="00044D56" w:rsidRDefault="00044D56">
      <w:r>
        <w:t>IČ 47786655</w:t>
      </w:r>
    </w:p>
    <w:p w:rsidR="00044D56" w:rsidRDefault="00044D56"/>
    <w:p w:rsidR="00A23ECC" w:rsidRDefault="00A23ECC"/>
    <w:p w:rsidR="00A23ECC" w:rsidRDefault="00A23ECC"/>
    <w:p w:rsidR="00044D56" w:rsidRPr="00E466CA" w:rsidRDefault="00044D56">
      <w:pPr>
        <w:rPr>
          <w:b/>
        </w:rPr>
      </w:pPr>
      <w:r w:rsidRPr="00E466CA">
        <w:rPr>
          <w:b/>
        </w:rPr>
        <w:t>Obsah návrhu závěrečného účtu</w:t>
      </w:r>
    </w:p>
    <w:p w:rsidR="00044D56" w:rsidRDefault="00044D56"/>
    <w:p w:rsidR="00044D56" w:rsidRDefault="00044D56" w:rsidP="00044D56">
      <w:pPr>
        <w:pStyle w:val="Odstavecseseznamem"/>
        <w:numPr>
          <w:ilvl w:val="0"/>
          <w:numId w:val="1"/>
        </w:numPr>
      </w:pPr>
      <w:r>
        <w:t>Rozpočtové hospodaření – sumárně</w:t>
      </w:r>
    </w:p>
    <w:p w:rsidR="00044D56" w:rsidRDefault="00044D56" w:rsidP="00044D56">
      <w:pPr>
        <w:pStyle w:val="Odstavecseseznamem"/>
        <w:numPr>
          <w:ilvl w:val="0"/>
          <w:numId w:val="1"/>
        </w:numPr>
      </w:pPr>
      <w:r>
        <w:t xml:space="preserve">Majetek </w:t>
      </w:r>
    </w:p>
    <w:p w:rsidR="007D662B" w:rsidRDefault="00044D56" w:rsidP="007D662B">
      <w:pPr>
        <w:pStyle w:val="Odstavecseseznamem"/>
        <w:numPr>
          <w:ilvl w:val="0"/>
          <w:numId w:val="1"/>
        </w:numPr>
      </w:pPr>
      <w:r>
        <w:t>Neinvestiční transfery ke státnímu rozpočtu a k ostatním rozpočtům</w:t>
      </w:r>
    </w:p>
    <w:p w:rsidR="00044D56" w:rsidRDefault="00044D56" w:rsidP="00044D56">
      <w:pPr>
        <w:pStyle w:val="Odstavecseseznamem"/>
        <w:numPr>
          <w:ilvl w:val="0"/>
          <w:numId w:val="1"/>
        </w:numPr>
      </w:pPr>
      <w:r>
        <w:t>Komentáře</w:t>
      </w:r>
    </w:p>
    <w:p w:rsidR="00442456" w:rsidRDefault="00442456" w:rsidP="00442456"/>
    <w:p w:rsidR="00442456" w:rsidRDefault="00442456" w:rsidP="00442456"/>
    <w:p w:rsidR="00442456" w:rsidRDefault="00442456" w:rsidP="00442456"/>
    <w:p w:rsidR="00442456" w:rsidRDefault="00442456" w:rsidP="00442456"/>
    <w:p w:rsidR="00442456" w:rsidRDefault="00442456" w:rsidP="00442456"/>
    <w:p w:rsidR="00442456" w:rsidRDefault="00442456" w:rsidP="00442456"/>
    <w:p w:rsidR="00442456" w:rsidRDefault="00442456" w:rsidP="00442456"/>
    <w:p w:rsidR="00442456" w:rsidRDefault="00442456" w:rsidP="00442456"/>
    <w:p w:rsidR="00442456" w:rsidRDefault="00442456" w:rsidP="00442456"/>
    <w:p w:rsidR="00442456" w:rsidRDefault="00442456" w:rsidP="00442456"/>
    <w:p w:rsidR="00442456" w:rsidRPr="005109C2" w:rsidRDefault="00F53E65" w:rsidP="00F53E6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5109C2">
        <w:rPr>
          <w:b/>
          <w:sz w:val="24"/>
          <w:szCs w:val="24"/>
        </w:rPr>
        <w:t>Rozpočtové hospodaření dle tříd - sumárně</w:t>
      </w:r>
    </w:p>
    <w:p w:rsidR="00442456" w:rsidRPr="005109C2" w:rsidRDefault="005109C2" w:rsidP="00442456">
      <w:pPr>
        <w:rPr>
          <w:b/>
        </w:rPr>
      </w:pPr>
      <w:r w:rsidRPr="005109C2">
        <w:rPr>
          <w:b/>
        </w:rPr>
        <w:t>Příjmy</w:t>
      </w:r>
    </w:p>
    <w:tbl>
      <w:tblPr>
        <w:tblW w:w="97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42"/>
        <w:gridCol w:w="1340"/>
        <w:gridCol w:w="1340"/>
        <w:gridCol w:w="1361"/>
        <w:gridCol w:w="842"/>
        <w:gridCol w:w="842"/>
      </w:tblGrid>
      <w:tr w:rsidR="00442456" w:rsidRPr="00442456" w:rsidTr="00290CAB">
        <w:trPr>
          <w:trHeight w:val="326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Třída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UR</w:t>
            </w:r>
          </w:p>
        </w:tc>
      </w:tr>
      <w:tr w:rsidR="00442456" w:rsidRPr="00442456" w:rsidTr="00290CAB">
        <w:trPr>
          <w:trHeight w:val="326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2456" w:rsidRPr="00442456" w:rsidTr="00290CAB">
        <w:trPr>
          <w:trHeight w:val="326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color w:val="000000"/>
                <w:lang w:eastAsia="cs-CZ"/>
              </w:rPr>
              <w:t>1-DAŇOVÉ PŘÍJMY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3964FA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1 492 685,59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8603C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1 245 </w:t>
            </w:r>
            <w:r w:rsidR="00442456" w:rsidRPr="00442456">
              <w:rPr>
                <w:rFonts w:ascii="Calibri" w:eastAsia="Times New Roman" w:hAnsi="Calibri" w:cs="Calibri"/>
                <w:color w:val="000000"/>
                <w:lang w:eastAsia="cs-CZ"/>
              </w:rPr>
              <w:t>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8603C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3964FA">
              <w:rPr>
                <w:rFonts w:ascii="Calibri" w:eastAsia="Times New Roman" w:hAnsi="Calibri" w:cs="Calibri"/>
                <w:color w:val="000000"/>
                <w:lang w:eastAsia="cs-CZ"/>
              </w:rPr>
              <w:t> 369 000 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3964FA">
              <w:rPr>
                <w:rFonts w:ascii="Calibri" w:eastAsia="Times New Roman" w:hAnsi="Calibri" w:cs="Calibri"/>
                <w:color w:val="000000"/>
                <w:lang w:eastAsia="cs-CZ"/>
              </w:rPr>
              <w:t>19,89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 w:rsidR="003964FA">
              <w:rPr>
                <w:rFonts w:ascii="Calibri" w:eastAsia="Times New Roman" w:hAnsi="Calibri" w:cs="Calibri"/>
                <w:color w:val="000000"/>
                <w:lang w:eastAsia="cs-CZ"/>
              </w:rPr>
              <w:t>9,03</w:t>
            </w:r>
          </w:p>
        </w:tc>
      </w:tr>
      <w:tr w:rsidR="00442456" w:rsidRPr="00442456" w:rsidTr="00290CAB">
        <w:trPr>
          <w:trHeight w:val="326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color w:val="000000"/>
                <w:lang w:eastAsia="cs-CZ"/>
              </w:rPr>
              <w:t>2-NEDAŇOVÉ PŘÍJMY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3964FA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330 467,44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4245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3964FA">
              <w:rPr>
                <w:rFonts w:ascii="Calibri" w:eastAsia="Times New Roman" w:hAnsi="Calibri" w:cs="Calibri"/>
                <w:color w:val="000000"/>
                <w:lang w:eastAsia="cs-CZ"/>
              </w:rPr>
              <w:t>86 300 ,00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3964FA">
              <w:rPr>
                <w:rFonts w:ascii="Calibri" w:eastAsia="Times New Roman" w:hAnsi="Calibri" w:cs="Calibri"/>
                <w:color w:val="000000"/>
                <w:lang w:eastAsia="cs-CZ"/>
              </w:rPr>
              <w:t>91 300,00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3964FA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115,43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3964FA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113,45</w:t>
            </w:r>
          </w:p>
        </w:tc>
      </w:tr>
      <w:tr w:rsidR="00442456" w:rsidRPr="00442456" w:rsidTr="00290CAB">
        <w:trPr>
          <w:trHeight w:val="326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color w:val="000000"/>
                <w:lang w:eastAsia="cs-CZ"/>
              </w:rPr>
              <w:t>3-KAPITÁLOVÉ PŘÍJMY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E466CA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E466CA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E466CA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E466CA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E466CA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442456" w:rsidRPr="00442456" w:rsidTr="00290CAB">
        <w:trPr>
          <w:trHeight w:val="326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color w:val="000000"/>
                <w:lang w:eastAsia="cs-CZ"/>
              </w:rPr>
              <w:t>4-PŘIJATÉ TRANSFERY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A34E19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3964FA">
              <w:rPr>
                <w:rFonts w:ascii="Calibri" w:eastAsia="Times New Roman" w:hAnsi="Calibri" w:cs="Calibri"/>
                <w:color w:val="000000"/>
                <w:lang w:eastAsia="cs-CZ"/>
              </w:rPr>
              <w:t>90 716,50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3964FA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r w:rsidR="00442456" w:rsidRPr="004424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175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A34E19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3964FA">
              <w:rPr>
                <w:rFonts w:ascii="Calibri" w:eastAsia="Times New Roman" w:hAnsi="Calibri" w:cs="Calibri"/>
                <w:color w:val="000000"/>
                <w:lang w:eastAsia="cs-CZ"/>
              </w:rPr>
              <w:t>90 890,00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3964FA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222,38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3964FA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99,96</w:t>
            </w:r>
          </w:p>
        </w:tc>
      </w:tr>
      <w:tr w:rsidR="00442456" w:rsidRPr="00442456" w:rsidTr="00290CAB">
        <w:trPr>
          <w:trHeight w:val="326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42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PŘÍJMY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3964FA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2 213 869,53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8603C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  <w:r w:rsidR="003964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 707 </w:t>
            </w:r>
            <w:r w:rsidR="00A34E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000</w:t>
            </w:r>
            <w:r w:rsidR="00442456" w:rsidRPr="004424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3964FA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2 051 190</w:t>
            </w:r>
            <w:r w:rsidR="00442456" w:rsidRPr="004424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  <w:r w:rsidR="003964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29,69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56" w:rsidRPr="00442456" w:rsidRDefault="00442456" w:rsidP="00486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245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</w:t>
            </w:r>
            <w:r w:rsidR="003964F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7,93</w:t>
            </w:r>
          </w:p>
        </w:tc>
      </w:tr>
    </w:tbl>
    <w:p w:rsidR="00A04466" w:rsidRDefault="00A04466" w:rsidP="00442456"/>
    <w:p w:rsidR="000F76BE" w:rsidRDefault="000F76BE" w:rsidP="00442456"/>
    <w:p w:rsidR="00A04466" w:rsidRPr="005109C2" w:rsidRDefault="005109C2" w:rsidP="00442456">
      <w:pPr>
        <w:rPr>
          <w:b/>
        </w:rPr>
      </w:pPr>
      <w:r w:rsidRPr="005109C2">
        <w:rPr>
          <w:b/>
        </w:rPr>
        <w:t>Výdaje</w:t>
      </w:r>
    </w:p>
    <w:tbl>
      <w:tblPr>
        <w:tblW w:w="979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09"/>
        <w:gridCol w:w="1560"/>
        <w:gridCol w:w="1275"/>
        <w:gridCol w:w="1512"/>
        <w:gridCol w:w="771"/>
        <w:gridCol w:w="771"/>
      </w:tblGrid>
      <w:tr w:rsidR="00A04466" w:rsidRPr="00A04466" w:rsidTr="000F76BE">
        <w:trPr>
          <w:trHeight w:val="339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A04466" w:rsidP="00A044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044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Třída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A04466" w:rsidP="00A04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044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A04466" w:rsidP="00A04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044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A04466" w:rsidP="00A04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044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A04466" w:rsidP="00A04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044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A04466" w:rsidP="00A04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044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UR</w:t>
            </w:r>
          </w:p>
        </w:tc>
      </w:tr>
      <w:tr w:rsidR="00A04466" w:rsidRPr="00A04466" w:rsidTr="000F76BE">
        <w:trPr>
          <w:trHeight w:val="33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A04466" w:rsidP="00A04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44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A04466" w:rsidP="00A04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44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A04466" w:rsidP="00A04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044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A04466" w:rsidP="00A044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044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A04466" w:rsidP="00A04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44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A04466" w:rsidP="00A04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44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04466" w:rsidRPr="00A04466" w:rsidTr="000F76BE">
        <w:trPr>
          <w:trHeight w:val="33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A04466" w:rsidP="00A04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4466">
              <w:rPr>
                <w:rFonts w:ascii="Calibri" w:eastAsia="Times New Roman" w:hAnsi="Calibri" w:cs="Calibri"/>
                <w:color w:val="000000"/>
                <w:lang w:eastAsia="cs-CZ"/>
              </w:rPr>
              <w:t>5-BĚŽNÉ VÝDAJE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3964FA" w:rsidP="0048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2 336 971,05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3964FA" w:rsidP="0048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2 200 000</w:t>
            </w:r>
            <w:r w:rsidR="00A04466" w:rsidRPr="00A04466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3964FA" w:rsidP="00486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2 416 000,00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3964FA" w:rsidP="00396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106,23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0F76BE" w:rsidP="00A04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="003964FA">
              <w:rPr>
                <w:rFonts w:ascii="Calibri" w:eastAsia="Times New Roman" w:hAnsi="Calibri" w:cs="Calibri"/>
                <w:color w:val="000000"/>
                <w:lang w:eastAsia="cs-CZ"/>
              </w:rPr>
              <w:t>6,73</w:t>
            </w:r>
          </w:p>
        </w:tc>
      </w:tr>
      <w:tr w:rsidR="00A04466" w:rsidRPr="00A04466" w:rsidTr="000F76BE">
        <w:trPr>
          <w:trHeight w:val="33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A04466" w:rsidP="00A04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04466">
              <w:rPr>
                <w:rFonts w:ascii="Calibri" w:eastAsia="Times New Roman" w:hAnsi="Calibri" w:cs="Calibri"/>
                <w:color w:val="000000"/>
                <w:lang w:eastAsia="cs-CZ"/>
              </w:rPr>
              <w:t>6-KAPITÁLOVÉ VÝDAJE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0F76BE" w:rsidP="00E46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3964FA" w:rsidP="00E46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0F76BE" w:rsidP="000F76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7000,00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3964FA" w:rsidP="00396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0F76BE" w:rsidP="00E46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  <w:r w:rsidR="003964FA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</w:tr>
      <w:tr w:rsidR="00A04466" w:rsidRPr="00A04466" w:rsidTr="000F76BE">
        <w:trPr>
          <w:trHeight w:val="33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A04466" w:rsidP="00A044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044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VÝDAJE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3964FA" w:rsidP="00510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2 343 971,05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1421CA" w:rsidP="00510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2 207 000</w:t>
            </w:r>
            <w:r w:rsidR="00A04466" w:rsidRPr="00A044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1421CA" w:rsidP="00510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2 423 000,00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1421CA" w:rsidP="00A04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106,21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66" w:rsidRPr="00A04466" w:rsidRDefault="00A04466" w:rsidP="00A044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044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</w:t>
            </w:r>
            <w:r w:rsidR="001421C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6,74</w:t>
            </w:r>
          </w:p>
        </w:tc>
      </w:tr>
    </w:tbl>
    <w:p w:rsidR="00111004" w:rsidRDefault="00111004" w:rsidP="00442456"/>
    <w:p w:rsidR="000F76BE" w:rsidRDefault="000F76BE" w:rsidP="00442456"/>
    <w:p w:rsidR="00111004" w:rsidRPr="005109C2" w:rsidRDefault="005109C2" w:rsidP="00442456">
      <w:pPr>
        <w:rPr>
          <w:b/>
        </w:rPr>
      </w:pPr>
      <w:r w:rsidRPr="005109C2">
        <w:rPr>
          <w:b/>
        </w:rPr>
        <w:t>Financování</w:t>
      </w:r>
    </w:p>
    <w:tbl>
      <w:tblPr>
        <w:tblW w:w="992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71"/>
        <w:gridCol w:w="1415"/>
        <w:gridCol w:w="1279"/>
        <w:gridCol w:w="1504"/>
        <w:gridCol w:w="927"/>
        <w:gridCol w:w="930"/>
      </w:tblGrid>
      <w:tr w:rsidR="00111004" w:rsidRPr="00111004" w:rsidTr="004D1310">
        <w:trPr>
          <w:trHeight w:val="33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11004" w:rsidP="00111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10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položky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11004" w:rsidP="00111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10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11004" w:rsidP="00111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10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11004" w:rsidP="00111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10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11004" w:rsidP="00111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10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11004" w:rsidP="00111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10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UR</w:t>
            </w:r>
          </w:p>
        </w:tc>
      </w:tr>
      <w:tr w:rsidR="00111004" w:rsidRPr="00111004" w:rsidTr="004D1310">
        <w:trPr>
          <w:trHeight w:val="33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11004" w:rsidP="00111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10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11004" w:rsidP="00111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10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11004" w:rsidP="00111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10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11004" w:rsidP="00111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10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11004" w:rsidP="00111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10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11004" w:rsidP="00111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10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1004" w:rsidRPr="00111004" w:rsidTr="004D1310">
        <w:trPr>
          <w:trHeight w:val="33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11004" w:rsidP="00111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11004">
              <w:rPr>
                <w:rFonts w:ascii="Calibri" w:eastAsia="Times New Roman" w:hAnsi="Calibri" w:cs="Calibri"/>
                <w:color w:val="000000"/>
                <w:lang w:eastAsia="cs-CZ"/>
              </w:rPr>
              <w:t>Zm.stavu</w:t>
            </w:r>
            <w:proofErr w:type="spellEnd"/>
            <w:r w:rsidRPr="001110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11004">
              <w:rPr>
                <w:rFonts w:ascii="Calibri" w:eastAsia="Times New Roman" w:hAnsi="Calibri" w:cs="Calibri"/>
                <w:color w:val="000000"/>
                <w:lang w:eastAsia="cs-CZ"/>
              </w:rPr>
              <w:t>krátkodob.</w:t>
            </w:r>
            <w:proofErr w:type="gramStart"/>
            <w:r w:rsidRPr="00111004">
              <w:rPr>
                <w:rFonts w:ascii="Calibri" w:eastAsia="Times New Roman" w:hAnsi="Calibri" w:cs="Calibri"/>
                <w:color w:val="000000"/>
                <w:lang w:eastAsia="cs-CZ"/>
              </w:rPr>
              <w:t>prost</w:t>
            </w:r>
            <w:proofErr w:type="gramEnd"/>
            <w:r w:rsidRPr="00111004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111004">
              <w:rPr>
                <w:rFonts w:ascii="Calibri" w:eastAsia="Times New Roman" w:hAnsi="Calibri" w:cs="Calibri"/>
                <w:color w:val="000000"/>
                <w:lang w:eastAsia="cs-CZ"/>
              </w:rPr>
              <w:t>na</w:t>
            </w:r>
            <w:proofErr w:type="spellEnd"/>
            <w:proofErr w:type="gramEnd"/>
            <w:r w:rsidRPr="001110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421CA" w:rsidP="00510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237 236,51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421CA" w:rsidP="00111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="00111004" w:rsidRPr="00111004">
              <w:rPr>
                <w:rFonts w:ascii="Calibri" w:eastAsia="Times New Roman" w:hAnsi="Calibri" w:cs="Calibri"/>
                <w:color w:val="000000"/>
                <w:lang w:eastAsia="cs-CZ"/>
              </w:rPr>
              <w:t>96 000,00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421CA" w:rsidP="00111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467 810,00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11004" w:rsidP="00111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100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421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39,80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421CA" w:rsidP="00111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50,71</w:t>
            </w:r>
          </w:p>
        </w:tc>
      </w:tr>
      <w:tr w:rsidR="00111004" w:rsidRPr="00111004" w:rsidTr="004D1310">
        <w:trPr>
          <w:trHeight w:val="33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11004" w:rsidP="00111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11004">
              <w:rPr>
                <w:rFonts w:ascii="Calibri" w:eastAsia="Times New Roman" w:hAnsi="Calibri" w:cs="Calibri"/>
                <w:color w:val="000000"/>
                <w:lang w:eastAsia="cs-CZ"/>
              </w:rPr>
              <w:t>Uhraz.splát.dlouhodob.přij.půj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5109C2" w:rsidP="00510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-10</w:t>
            </w:r>
            <w:r w:rsidR="001421CA">
              <w:rPr>
                <w:rFonts w:ascii="Calibri" w:eastAsia="Times New Roman" w:hAnsi="Calibri" w:cs="Calibri"/>
                <w:color w:val="000000"/>
                <w:lang w:eastAsia="cs-CZ"/>
              </w:rPr>
              <w:t>7 134,99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5556B2" w:rsidP="00E466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  <w:r w:rsidR="001421C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5109C2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="00E466C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 </w:t>
            </w:r>
            <w:r w:rsidR="00111004" w:rsidRPr="00111004">
              <w:rPr>
                <w:rFonts w:ascii="Calibri" w:eastAsia="Times New Roman" w:hAnsi="Calibri" w:cs="Calibri"/>
                <w:color w:val="000000"/>
                <w:lang w:eastAsia="cs-CZ"/>
              </w:rPr>
              <w:t>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11004" w:rsidP="00111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1004">
              <w:rPr>
                <w:rFonts w:ascii="Calibri" w:eastAsia="Times New Roman" w:hAnsi="Calibri" w:cs="Calibri"/>
                <w:color w:val="000000"/>
                <w:lang w:eastAsia="cs-CZ"/>
              </w:rPr>
              <w:t>-96 000,00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421CA" w:rsidP="0014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111,60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421CA" w:rsidP="00111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111,60</w:t>
            </w:r>
          </w:p>
        </w:tc>
      </w:tr>
      <w:tr w:rsidR="00111004" w:rsidRPr="00111004" w:rsidTr="004D1310">
        <w:trPr>
          <w:trHeight w:val="339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11004" w:rsidP="00111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1100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FINANCOVÁNÍ CELKEM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11004" w:rsidRDefault="001421CA" w:rsidP="00510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130 101,52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421CA" w:rsidRDefault="00111004" w:rsidP="00111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421C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="001421C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1421CA" w:rsidRPr="001421C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500 000,00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421CA" w:rsidRDefault="005556B2" w:rsidP="00111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421C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  <w:r w:rsidR="001421CA" w:rsidRPr="001421C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71 810,00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421CA" w:rsidRDefault="001421CA" w:rsidP="00111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421C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</w:t>
            </w:r>
            <w:r w:rsidR="00111004" w:rsidRPr="001421C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Pr="001421C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26,02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04" w:rsidRPr="001421CA" w:rsidRDefault="001421CA" w:rsidP="001421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</w:t>
            </w:r>
            <w:r w:rsidRPr="001421C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34,99</w:t>
            </w:r>
          </w:p>
        </w:tc>
      </w:tr>
    </w:tbl>
    <w:p w:rsidR="00111004" w:rsidRDefault="00111004" w:rsidP="00442456"/>
    <w:p w:rsidR="00111004" w:rsidRDefault="00111004" w:rsidP="00442456"/>
    <w:p w:rsidR="007D2483" w:rsidRDefault="007D2483" w:rsidP="00442456"/>
    <w:p w:rsidR="007D2483" w:rsidRDefault="007D2483" w:rsidP="00442456"/>
    <w:p w:rsidR="007D2483" w:rsidRDefault="007D2483" w:rsidP="00442456"/>
    <w:p w:rsidR="007D2483" w:rsidRDefault="007D2483" w:rsidP="00442456"/>
    <w:p w:rsidR="004E75DB" w:rsidRPr="00A23ECC" w:rsidRDefault="004E75DB" w:rsidP="00442456">
      <w:pPr>
        <w:rPr>
          <w:sz w:val="24"/>
          <w:szCs w:val="24"/>
        </w:rPr>
      </w:pPr>
    </w:p>
    <w:p w:rsidR="004E75DB" w:rsidRPr="00A23ECC" w:rsidRDefault="004E75DB" w:rsidP="004E75D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A23ECC">
        <w:rPr>
          <w:b/>
          <w:sz w:val="24"/>
          <w:szCs w:val="24"/>
        </w:rPr>
        <w:lastRenderedPageBreak/>
        <w:t>Majetek</w:t>
      </w:r>
    </w:p>
    <w:p w:rsidR="004E75DB" w:rsidRDefault="004E75DB" w:rsidP="00442456"/>
    <w:tbl>
      <w:tblPr>
        <w:tblW w:w="9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177"/>
        <w:gridCol w:w="1276"/>
        <w:gridCol w:w="1134"/>
        <w:gridCol w:w="1273"/>
      </w:tblGrid>
      <w:tr w:rsidR="007D2483" w:rsidRPr="007D2483" w:rsidTr="005556B2">
        <w:trPr>
          <w:trHeight w:val="300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Účet - popis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Počáteční stav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Obrat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Konečný stav</w:t>
            </w:r>
          </w:p>
        </w:tc>
      </w:tr>
      <w:tr w:rsidR="007D2483" w:rsidRPr="007D2483" w:rsidTr="005556B2">
        <w:trPr>
          <w:trHeight w:val="30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Dlouhodobý nehmotný majetek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D2483" w:rsidRPr="007D2483" w:rsidTr="005556B2">
        <w:trPr>
          <w:trHeight w:val="30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018 - Drobný dlouhodobý nehmotný majetek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22 260,00</w:t>
            </w:r>
          </w:p>
        </w:tc>
      </w:tr>
      <w:tr w:rsidR="007D2483" w:rsidRPr="007D2483" w:rsidTr="005556B2">
        <w:trPr>
          <w:trHeight w:val="30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019 - Ostatní dlouhodobý nehmotný majetek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308 660,00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308 660,00</w:t>
            </w:r>
          </w:p>
        </w:tc>
      </w:tr>
      <w:tr w:rsidR="007D2483" w:rsidRPr="007D2483" w:rsidTr="005556B2">
        <w:trPr>
          <w:trHeight w:val="30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Dlouhodobý hmotný majetek odpisovaný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D2483" w:rsidRPr="007D2483" w:rsidTr="005556B2">
        <w:trPr>
          <w:trHeight w:val="30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021 - Stavby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7 572 801,73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7 572 801,73</w:t>
            </w:r>
          </w:p>
        </w:tc>
      </w:tr>
      <w:tr w:rsidR="007D2483" w:rsidRPr="007D2483" w:rsidTr="005556B2">
        <w:trPr>
          <w:trHeight w:val="30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022 - Samostatné hmotné movité věci a soubory hmotných movitých věcí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122 440,00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122 440,00</w:t>
            </w:r>
          </w:p>
        </w:tc>
      </w:tr>
      <w:tr w:rsidR="007D2483" w:rsidRPr="007D2483" w:rsidTr="005556B2">
        <w:trPr>
          <w:trHeight w:val="30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028 - Drobný dlouhodobý hmotný majetek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A0451D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903683,62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A0451D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115 879,82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A0451D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1 019 563,44</w:t>
            </w:r>
          </w:p>
        </w:tc>
      </w:tr>
      <w:tr w:rsidR="007D2483" w:rsidRPr="007D2483" w:rsidTr="005556B2">
        <w:trPr>
          <w:trHeight w:val="30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Dlouhodobý hmotný majetek neodpisovaný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D2483" w:rsidRPr="007D2483" w:rsidTr="005556B2">
        <w:trPr>
          <w:trHeight w:val="30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031 - Pozemky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494 003,60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494 003,60</w:t>
            </w:r>
          </w:p>
        </w:tc>
      </w:tr>
      <w:tr w:rsidR="007D2483" w:rsidRPr="007D2483" w:rsidTr="005556B2">
        <w:trPr>
          <w:trHeight w:val="30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032 - Kulturní předměty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1,00</w:t>
            </w:r>
          </w:p>
        </w:tc>
      </w:tr>
      <w:tr w:rsidR="007D2483" w:rsidRPr="007D2483" w:rsidTr="005556B2">
        <w:trPr>
          <w:trHeight w:val="30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Oprávky k dlouhodobému nehmotnému majetku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D2483" w:rsidRPr="007D2483" w:rsidTr="005556B2">
        <w:trPr>
          <w:trHeight w:val="30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078 - Oprávky k drobnému dlouhodobému nehmotnému majetku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-22 260,00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-22 260,00</w:t>
            </w:r>
          </w:p>
        </w:tc>
      </w:tr>
      <w:tr w:rsidR="007D2483" w:rsidRPr="007D2483" w:rsidTr="005556B2">
        <w:trPr>
          <w:trHeight w:val="30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079 - Oprávky k ostatnímu dlouhodobému nehmotnému majetku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A0451D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-186545,00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-12 084,00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</w:t>
            </w:r>
            <w:r w:rsidR="00A045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198 629</w:t>
            </w: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,00</w:t>
            </w:r>
          </w:p>
        </w:tc>
      </w:tr>
      <w:tr w:rsidR="007D2483" w:rsidRPr="007D2483" w:rsidTr="005556B2">
        <w:trPr>
          <w:trHeight w:val="30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Oprávky k dlouhodobému hmotnému majetku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D2483" w:rsidRPr="007D2483" w:rsidTr="005556B2">
        <w:trPr>
          <w:trHeight w:val="30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081 - Oprávky ke stavbám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A0451D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- 4 161 090,00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-14</w:t>
            </w:r>
            <w:r w:rsidR="00A045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8 716</w:t>
            </w: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-4</w:t>
            </w:r>
            <w:r w:rsidR="00A045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309 806</w:t>
            </w: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,00</w:t>
            </w:r>
          </w:p>
        </w:tc>
      </w:tr>
      <w:tr w:rsidR="007D2483" w:rsidRPr="007D2483" w:rsidTr="005556B2">
        <w:trPr>
          <w:trHeight w:val="30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082 - Oprávky k samostatným hmotným movitým věcem a souborům hmotných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</w:t>
            </w:r>
            <w:r w:rsidR="00A045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59 869</w:t>
            </w: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</w:t>
            </w:r>
            <w:r w:rsidR="00A045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6124</w:t>
            </w: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</w:t>
            </w:r>
            <w:r w:rsidR="00537F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63745</w:t>
            </w: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,00</w:t>
            </w:r>
          </w:p>
        </w:tc>
      </w:tr>
      <w:tr w:rsidR="007D2483" w:rsidRPr="007D2483" w:rsidTr="005556B2">
        <w:trPr>
          <w:trHeight w:val="30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088 - Oprávky k drobnému dlouhodobému hmotnému majetku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A0451D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- 903 683,62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</w:t>
            </w:r>
            <w:r w:rsidR="00537F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115 879,82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83" w:rsidRPr="007D2483" w:rsidRDefault="007D2483" w:rsidP="007D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24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</w:t>
            </w:r>
            <w:r w:rsidR="00537F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1 019 563,44</w:t>
            </w:r>
          </w:p>
        </w:tc>
      </w:tr>
    </w:tbl>
    <w:p w:rsidR="004D1310" w:rsidRDefault="004D1310" w:rsidP="00442456"/>
    <w:p w:rsidR="004D1310" w:rsidRDefault="004D1310" w:rsidP="00442456"/>
    <w:p w:rsidR="004D1310" w:rsidRDefault="004D1310" w:rsidP="00442456"/>
    <w:p w:rsidR="004D1310" w:rsidRDefault="004D1310" w:rsidP="00442456"/>
    <w:p w:rsidR="004D1310" w:rsidRDefault="004D1310" w:rsidP="00442456"/>
    <w:p w:rsidR="004D1310" w:rsidRDefault="004D1310" w:rsidP="00442456"/>
    <w:p w:rsidR="004D1310" w:rsidRDefault="004D1310" w:rsidP="00442456"/>
    <w:p w:rsidR="004D1310" w:rsidRDefault="004D1310" w:rsidP="00442456"/>
    <w:p w:rsidR="004D1310" w:rsidRDefault="004D1310" w:rsidP="00442456"/>
    <w:p w:rsidR="004D1310" w:rsidRDefault="004D1310" w:rsidP="00442456"/>
    <w:p w:rsidR="004D1310" w:rsidRDefault="004D1310" w:rsidP="00442456"/>
    <w:p w:rsidR="004D1310" w:rsidRDefault="004D1310" w:rsidP="00442456"/>
    <w:p w:rsidR="004D1310" w:rsidRDefault="004D1310" w:rsidP="00442456"/>
    <w:p w:rsidR="004D1310" w:rsidRDefault="004D1310" w:rsidP="00442456"/>
    <w:p w:rsidR="00D25CE0" w:rsidRDefault="00D25CE0" w:rsidP="00442456">
      <w:r>
        <w:lastRenderedPageBreak/>
        <w:t>Pohledávky</w:t>
      </w:r>
    </w:p>
    <w:p w:rsidR="00D25CE0" w:rsidRDefault="00D25CE0" w:rsidP="00442456"/>
    <w:tbl>
      <w:tblPr>
        <w:tblW w:w="9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40"/>
        <w:gridCol w:w="1440"/>
        <w:gridCol w:w="1120"/>
        <w:gridCol w:w="1320"/>
      </w:tblGrid>
      <w:tr w:rsidR="00D25CE0" w:rsidRPr="00D25CE0" w:rsidTr="00D25CE0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Účet - popis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Počáteční stav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Obrat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Konečný stav</w:t>
            </w:r>
          </w:p>
        </w:tc>
      </w:tr>
      <w:tr w:rsidR="00D25CE0" w:rsidRPr="00D25CE0" w:rsidTr="00D25CE0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Krátkodobé pohledávky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25CE0" w:rsidRPr="00D25CE0" w:rsidTr="00D25CE0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311 - Odběratelé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E450F6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69 903</w:t>
            </w:r>
            <w:r w:rsidR="00D25CE0"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E450F6">
              <w:rPr>
                <w:rFonts w:ascii="Calibri" w:eastAsia="Times New Roman" w:hAnsi="Calibri" w:cs="Calibri"/>
                <w:color w:val="000000"/>
                <w:lang w:eastAsia="cs-CZ"/>
              </w:rPr>
              <w:t>9 172</w:t>
            </w: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E450F6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79 075</w:t>
            </w:r>
            <w:r w:rsidR="00D25CE0"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</w:tr>
      <w:tr w:rsidR="00D25CE0" w:rsidRPr="00D25CE0" w:rsidTr="00D25CE0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314 - Krátkodobé poskytnuté zálohy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E450F6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67 340</w:t>
            </w:r>
            <w:r w:rsidR="00D25CE0"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E450F6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-30 470</w:t>
            </w:r>
            <w:r w:rsidR="00D25CE0"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E450F6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36 870</w:t>
            </w:r>
            <w:r w:rsidR="00D25CE0"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</w:tr>
      <w:tr w:rsidR="00D25CE0" w:rsidRPr="00D25CE0" w:rsidTr="00D25CE0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315 - Jiné pohledávky z hlavní činnosti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E450F6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1200 </w:t>
            </w:r>
            <w:r w:rsidR="005556B2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="00D25CE0"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E450F6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-1200</w:t>
            </w:r>
            <w:r w:rsidR="00D25CE0"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E450F6" w:rsidP="00E45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0</w:t>
            </w:r>
            <w:r w:rsidR="00D25CE0"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</w:tr>
    </w:tbl>
    <w:p w:rsidR="004E75DB" w:rsidRDefault="004E75DB" w:rsidP="00442456"/>
    <w:p w:rsidR="00D25CE0" w:rsidRDefault="00D25CE0" w:rsidP="00442456"/>
    <w:p w:rsidR="00D25CE0" w:rsidRDefault="00D25CE0" w:rsidP="00442456">
      <w:r>
        <w:t>Závazky</w:t>
      </w:r>
    </w:p>
    <w:tbl>
      <w:tblPr>
        <w:tblW w:w="9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40"/>
        <w:gridCol w:w="1288"/>
        <w:gridCol w:w="1272"/>
        <w:gridCol w:w="1320"/>
      </w:tblGrid>
      <w:tr w:rsidR="00D25CE0" w:rsidRPr="00D25CE0" w:rsidTr="00700386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Účet - popis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Počáteční stav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Obrat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Konečný stav</w:t>
            </w:r>
          </w:p>
        </w:tc>
      </w:tr>
      <w:tr w:rsidR="00D25CE0" w:rsidRPr="00D25CE0" w:rsidTr="00700386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Krátkodobé závazky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25CE0" w:rsidRPr="00D25CE0" w:rsidTr="00700386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321 - Dodavatelé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5556B2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E50454">
              <w:rPr>
                <w:rFonts w:ascii="Calibri" w:eastAsia="Times New Roman" w:hAnsi="Calibri" w:cs="Calibri"/>
                <w:color w:val="000000"/>
                <w:lang w:eastAsia="cs-CZ"/>
              </w:rPr>
              <w:t>3 478,56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8851E6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E50454">
              <w:rPr>
                <w:rFonts w:ascii="Calibri" w:eastAsia="Times New Roman" w:hAnsi="Calibri" w:cs="Calibri"/>
                <w:color w:val="000000"/>
                <w:lang w:eastAsia="cs-CZ"/>
              </w:rPr>
              <w:t>2 427,11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E50454">
              <w:rPr>
                <w:rFonts w:ascii="Calibri" w:eastAsia="Times New Roman" w:hAnsi="Calibri" w:cs="Calibri"/>
                <w:color w:val="000000"/>
                <w:lang w:eastAsia="cs-CZ"/>
              </w:rPr>
              <w:t>1 051,45</w:t>
            </w:r>
          </w:p>
        </w:tc>
      </w:tr>
      <w:tr w:rsidR="00D25CE0" w:rsidRPr="00D25CE0" w:rsidTr="00700386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331 - Zaměstnanci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4" w:rsidRPr="00D25CE0" w:rsidRDefault="00D25CE0" w:rsidP="00E504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E50454">
              <w:rPr>
                <w:rFonts w:ascii="Calibri" w:eastAsia="Times New Roman" w:hAnsi="Calibri" w:cs="Calibri"/>
                <w:color w:val="000000"/>
                <w:lang w:eastAsia="cs-CZ"/>
              </w:rPr>
              <w:t>1 862,00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E50454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630</w:t>
            </w:r>
            <w:r w:rsidR="005556B2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E50454">
              <w:rPr>
                <w:rFonts w:ascii="Calibri" w:eastAsia="Times New Roman" w:hAnsi="Calibri" w:cs="Calibri"/>
                <w:color w:val="000000"/>
                <w:lang w:eastAsia="cs-CZ"/>
              </w:rPr>
              <w:t>2 492</w:t>
            </w:r>
            <w:r w:rsidR="00700386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</w:tr>
      <w:tr w:rsidR="00D25CE0" w:rsidRPr="00D25CE0" w:rsidTr="00700386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336 - Sociální pojištění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 </w:t>
            </w:r>
            <w:r w:rsidR="005556B2">
              <w:rPr>
                <w:rFonts w:ascii="Calibri" w:eastAsia="Times New Roman" w:hAnsi="Calibri" w:cs="Calibri"/>
                <w:color w:val="000000"/>
                <w:lang w:eastAsia="cs-CZ"/>
              </w:rPr>
              <w:t>287</w:t>
            </w: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3 287,00</w:t>
            </w:r>
          </w:p>
        </w:tc>
      </w:tr>
      <w:tr w:rsidR="00D25CE0" w:rsidRPr="00D25CE0" w:rsidTr="00700386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337 - Zdravotní pojištění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 </w:t>
            </w:r>
            <w:r w:rsidR="00E50454">
              <w:rPr>
                <w:rFonts w:ascii="Calibri" w:eastAsia="Times New Roman" w:hAnsi="Calibri" w:cs="Calibri"/>
                <w:color w:val="000000"/>
                <w:lang w:eastAsia="cs-CZ"/>
              </w:rPr>
              <w:t>563</w:t>
            </w: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700386">
              <w:rPr>
                <w:rFonts w:ascii="Calibri" w:eastAsia="Times New Roman" w:hAnsi="Calibri" w:cs="Calibri"/>
                <w:color w:val="000000"/>
                <w:lang w:eastAsia="cs-CZ"/>
              </w:rPr>
              <w:t> 563,00</w:t>
            </w:r>
          </w:p>
        </w:tc>
      </w:tr>
      <w:tr w:rsidR="00D25CE0" w:rsidRPr="00D25CE0" w:rsidTr="00700386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342 - Ostatní daně, poplatky a jiná obdobná peněžitá plnění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2 6</w:t>
            </w:r>
            <w:r w:rsidR="00E50454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003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</w:t>
            </w:r>
            <w:r w:rsidR="00E5045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r w:rsidR="007003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E50454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7003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5556B2">
              <w:rPr>
                <w:rFonts w:ascii="Calibri" w:eastAsia="Times New Roman" w:hAnsi="Calibri" w:cs="Calibri"/>
                <w:color w:val="000000"/>
                <w:lang w:eastAsia="cs-CZ"/>
              </w:rPr>
              <w:t>45,00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7003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E50454">
              <w:rPr>
                <w:rFonts w:ascii="Calibri" w:eastAsia="Times New Roman" w:hAnsi="Calibri" w:cs="Calibri"/>
                <w:color w:val="000000"/>
                <w:lang w:eastAsia="cs-CZ"/>
              </w:rPr>
              <w:t>025</w:t>
            </w:r>
            <w:r w:rsidR="00700386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</w:tr>
      <w:tr w:rsidR="00D25CE0" w:rsidRPr="00D25CE0" w:rsidTr="00700386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374 - Krátkodobé přijaté zálohy na transfery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E50454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21 758,97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700386" w:rsidP="0070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proofErr w:type="gramStart"/>
            <w:r w:rsidR="008851E6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  <w:r w:rsidR="00E50454">
              <w:rPr>
                <w:rFonts w:ascii="Calibri" w:eastAsia="Times New Roman" w:hAnsi="Calibri" w:cs="Calibri"/>
                <w:color w:val="000000"/>
                <w:lang w:eastAsia="cs-CZ"/>
              </w:rPr>
              <w:t>6 682,97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E50454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15 076,00</w:t>
            </w:r>
          </w:p>
        </w:tc>
      </w:tr>
      <w:tr w:rsidR="00D25CE0" w:rsidRPr="00D25CE0" w:rsidTr="00700386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378 - Ostatní krátkodobé závazky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  <w:r w:rsidR="005556B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133,00</w:t>
            </w:r>
          </w:p>
        </w:tc>
      </w:tr>
      <w:tr w:rsidR="00D25CE0" w:rsidRPr="00D25CE0" w:rsidTr="00700386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Dlouhodobé závazky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25CE0" w:rsidRPr="00D25CE0" w:rsidTr="00700386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451 - Dlouhodobé úvěry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E50454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523 642,86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D25CE0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5CE0">
              <w:rPr>
                <w:rFonts w:ascii="Calibri" w:eastAsia="Times New Roman" w:hAnsi="Calibri" w:cs="Calibri"/>
                <w:color w:val="000000"/>
                <w:lang w:eastAsia="cs-CZ"/>
              </w:rPr>
              <w:t>-1</w:t>
            </w:r>
            <w:r w:rsidR="008851E6">
              <w:rPr>
                <w:rFonts w:ascii="Calibri" w:eastAsia="Times New Roman" w:hAnsi="Calibri" w:cs="Calibri"/>
                <w:color w:val="000000"/>
                <w:lang w:eastAsia="cs-CZ"/>
              </w:rPr>
              <w:t>13 817,96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CE0" w:rsidRPr="00D25CE0" w:rsidRDefault="00E50454" w:rsidP="00D25C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416 507,87</w:t>
            </w:r>
          </w:p>
        </w:tc>
      </w:tr>
    </w:tbl>
    <w:p w:rsidR="00EA0214" w:rsidRDefault="00EA0214" w:rsidP="00442456"/>
    <w:p w:rsidR="00A23ECC" w:rsidRDefault="00A23ECC" w:rsidP="00442456"/>
    <w:p w:rsidR="00A23ECC" w:rsidRDefault="00A23ECC" w:rsidP="00442456"/>
    <w:p w:rsidR="00A23ECC" w:rsidRDefault="00A23ECC" w:rsidP="00442456"/>
    <w:p w:rsidR="00A23ECC" w:rsidRDefault="00A23ECC" w:rsidP="00442456"/>
    <w:p w:rsidR="00A23ECC" w:rsidRDefault="00A23ECC" w:rsidP="00442456"/>
    <w:p w:rsidR="002C0B73" w:rsidRDefault="002C0B73" w:rsidP="00442456"/>
    <w:p w:rsidR="004D1310" w:rsidRDefault="004D1310" w:rsidP="00442456"/>
    <w:p w:rsidR="004D1310" w:rsidRDefault="004D1310" w:rsidP="00442456"/>
    <w:p w:rsidR="002C0B73" w:rsidRDefault="002C0B73" w:rsidP="00442456"/>
    <w:p w:rsidR="00700386" w:rsidRDefault="00700386" w:rsidP="00442456"/>
    <w:p w:rsidR="000F76BE" w:rsidRDefault="000F76BE" w:rsidP="00442456"/>
    <w:p w:rsidR="00EA0214" w:rsidRPr="00E466CA" w:rsidRDefault="00FF792B" w:rsidP="00FF792B">
      <w:pPr>
        <w:pStyle w:val="Odstavecseseznamem"/>
        <w:numPr>
          <w:ilvl w:val="0"/>
          <w:numId w:val="2"/>
        </w:numPr>
        <w:rPr>
          <w:b/>
        </w:rPr>
      </w:pPr>
      <w:r w:rsidRPr="00E466CA">
        <w:rPr>
          <w:b/>
        </w:rPr>
        <w:lastRenderedPageBreak/>
        <w:t>Vyúčtování finančních vztahů ke státnímu rozpočtu a k ostatním rozpočtům</w:t>
      </w:r>
    </w:p>
    <w:p w:rsidR="00EA0214" w:rsidRDefault="007D662B" w:rsidP="00442456">
      <w:r>
        <w:t xml:space="preserve"> Přijaté </w:t>
      </w:r>
      <w:proofErr w:type="gramStart"/>
      <w:r>
        <w:t>n</w:t>
      </w:r>
      <w:r w:rsidR="00FF792B">
        <w:t>einvestiční  transfery</w:t>
      </w:r>
      <w:proofErr w:type="gramEnd"/>
    </w:p>
    <w:tbl>
      <w:tblPr>
        <w:tblW w:w="75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8"/>
        <w:gridCol w:w="2960"/>
        <w:gridCol w:w="1280"/>
        <w:gridCol w:w="1360"/>
        <w:gridCol w:w="1297"/>
      </w:tblGrid>
      <w:tr w:rsidR="00EA0214" w:rsidRPr="00EA0214" w:rsidTr="00700386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14" w:rsidRPr="00EA0214" w:rsidRDefault="00EA0214" w:rsidP="00EA0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02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UZ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14" w:rsidRPr="00EA0214" w:rsidRDefault="00EA0214" w:rsidP="00EA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02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Označení účelového transferu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14" w:rsidRPr="00EA0214" w:rsidRDefault="00EA0214" w:rsidP="00EA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02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Přiděleno Kč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14" w:rsidRPr="00EA0214" w:rsidRDefault="00EA0214" w:rsidP="00EA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02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Vyčerpáno Kč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14" w:rsidRPr="00EA0214" w:rsidRDefault="00EA0214" w:rsidP="00EA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02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Rozdíl Kč</w:t>
            </w:r>
          </w:p>
        </w:tc>
      </w:tr>
      <w:tr w:rsidR="00EA0214" w:rsidRPr="00EA0214" w:rsidTr="00700386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14" w:rsidRPr="00EA0214" w:rsidRDefault="00EA0214" w:rsidP="00EA0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214">
              <w:rPr>
                <w:rFonts w:ascii="Calibri" w:eastAsia="Times New Roman" w:hAnsi="Calibri" w:cs="Calibri"/>
                <w:color w:val="000000"/>
                <w:lang w:eastAsia="cs-CZ"/>
              </w:rPr>
              <w:t>13101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14" w:rsidRPr="00EA0214" w:rsidRDefault="00EA0214" w:rsidP="00EA0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214">
              <w:rPr>
                <w:rFonts w:ascii="Calibri" w:eastAsia="Times New Roman" w:hAnsi="Calibri" w:cs="Calibri"/>
                <w:color w:val="000000"/>
                <w:lang w:eastAsia="cs-CZ"/>
              </w:rPr>
              <w:t>Aktivní politika zaměstnanosti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14" w:rsidRPr="00EA0214" w:rsidRDefault="00700386" w:rsidP="00EA0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="00E83606">
              <w:rPr>
                <w:rFonts w:ascii="Calibri" w:eastAsia="Times New Roman" w:hAnsi="Calibri" w:cs="Calibri"/>
                <w:color w:val="000000"/>
                <w:lang w:eastAsia="cs-CZ"/>
              </w:rPr>
              <w:t>0 089</w:t>
            </w:r>
            <w:r w:rsidR="00EA0214" w:rsidRPr="00EA0214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14" w:rsidRPr="00EA0214" w:rsidRDefault="00700386" w:rsidP="00EA0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="00E83606">
              <w:rPr>
                <w:rFonts w:ascii="Calibri" w:eastAsia="Times New Roman" w:hAnsi="Calibri" w:cs="Calibri"/>
                <w:color w:val="000000"/>
                <w:lang w:eastAsia="cs-CZ"/>
              </w:rPr>
              <w:t>0 089</w:t>
            </w:r>
            <w:r w:rsidR="00EA0214" w:rsidRPr="00EA0214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14" w:rsidRPr="00EA0214" w:rsidRDefault="00EA0214" w:rsidP="00EA0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2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C2BB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0 </w:t>
            </w:r>
          </w:p>
        </w:tc>
      </w:tr>
      <w:tr w:rsidR="00E83606" w:rsidRPr="00EA0214" w:rsidTr="00700386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606" w:rsidRPr="00EA0214" w:rsidRDefault="00E83606" w:rsidP="00EA0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29027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606" w:rsidRPr="00EA0214" w:rsidRDefault="00E83606" w:rsidP="00EA0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Údržba a obnov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kul.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venk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606" w:rsidRDefault="00E83606" w:rsidP="00EA0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606" w:rsidRDefault="00E83606" w:rsidP="00EA0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200 000,00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606" w:rsidRDefault="001C2BB3" w:rsidP="00EA0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0</w:t>
            </w:r>
          </w:p>
        </w:tc>
      </w:tr>
      <w:tr w:rsidR="00EA0214" w:rsidRPr="00EA0214" w:rsidTr="00700386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14" w:rsidRPr="00EA0214" w:rsidRDefault="00EA0214" w:rsidP="00EA0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214">
              <w:rPr>
                <w:rFonts w:ascii="Calibri" w:eastAsia="Times New Roman" w:hAnsi="Calibri" w:cs="Calibri"/>
                <w:color w:val="000000"/>
                <w:lang w:eastAsia="cs-CZ"/>
              </w:rPr>
              <w:t>98</w:t>
            </w:r>
            <w:r w:rsidR="00E83606">
              <w:rPr>
                <w:rFonts w:ascii="Calibri" w:eastAsia="Times New Roman" w:hAnsi="Calibri" w:cs="Calibri"/>
                <w:color w:val="000000"/>
                <w:lang w:eastAsia="cs-CZ"/>
              </w:rPr>
              <w:t>037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14" w:rsidRPr="00EA0214" w:rsidRDefault="00E83606" w:rsidP="00EA0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Příspěvek obcím kompenzace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14" w:rsidRPr="00EA0214" w:rsidRDefault="00E83606" w:rsidP="00EA0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18 827,50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14" w:rsidRPr="00EA0214" w:rsidRDefault="00E83606" w:rsidP="00E83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18 827,50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14" w:rsidRPr="00EA0214" w:rsidRDefault="001C2BB3" w:rsidP="00EA0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0</w:t>
            </w:r>
          </w:p>
        </w:tc>
      </w:tr>
      <w:tr w:rsidR="00700386" w:rsidRPr="00EA0214" w:rsidTr="00700386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86" w:rsidRPr="00EA0214" w:rsidRDefault="00700386" w:rsidP="00EA0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980</w:t>
            </w:r>
            <w:r w:rsidR="00E83606"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86" w:rsidRPr="00EA0214" w:rsidRDefault="00E83606" w:rsidP="00EA0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Volby do Parlamentu ČR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86" w:rsidRPr="00EA0214" w:rsidRDefault="00E83606" w:rsidP="00EA0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86" w:rsidRPr="00EA0214" w:rsidRDefault="00700386" w:rsidP="00EA0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E83606">
              <w:rPr>
                <w:rFonts w:ascii="Calibri" w:eastAsia="Times New Roman" w:hAnsi="Calibri" w:cs="Calibri"/>
                <w:color w:val="000000"/>
                <w:lang w:eastAsia="cs-CZ"/>
              </w:rPr>
              <w:t>5 924,00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86" w:rsidRDefault="00700386" w:rsidP="00EA0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</w:t>
            </w:r>
            <w:r w:rsidR="00E83606">
              <w:rPr>
                <w:rFonts w:ascii="Calibri" w:eastAsia="Times New Roman" w:hAnsi="Calibri" w:cs="Calibri"/>
                <w:color w:val="000000"/>
                <w:lang w:eastAsia="cs-CZ"/>
              </w:rPr>
              <w:t>15 076,00</w:t>
            </w:r>
          </w:p>
        </w:tc>
      </w:tr>
      <w:tr w:rsidR="00EA0214" w:rsidRPr="00EA0214" w:rsidTr="00700386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14" w:rsidRPr="00EA0214" w:rsidRDefault="00EA0214" w:rsidP="00EA0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14" w:rsidRPr="00EA0214" w:rsidRDefault="00EA0214" w:rsidP="00EA0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02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ze státního rozpočtu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14" w:rsidRPr="00EA0214" w:rsidRDefault="00E83606" w:rsidP="00EA0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319 916</w:t>
            </w:r>
            <w:r w:rsidR="00EA0214" w:rsidRPr="00EA02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  <w:r w:rsidR="00EA0214" w:rsidRPr="00EA02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14" w:rsidRPr="00EA0214" w:rsidRDefault="00E83606" w:rsidP="00EA0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286 013,00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214" w:rsidRPr="00EA0214" w:rsidRDefault="00E83606" w:rsidP="00EA0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15 076,00</w:t>
            </w:r>
          </w:p>
        </w:tc>
      </w:tr>
      <w:tr w:rsidR="007D662B" w:rsidRPr="00EA0214" w:rsidTr="00700386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62B" w:rsidRPr="00EA0214" w:rsidRDefault="007D662B" w:rsidP="00EA0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62B" w:rsidRPr="00EA0214" w:rsidRDefault="007D662B" w:rsidP="00EA0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62B" w:rsidRPr="00EA0214" w:rsidRDefault="007D662B" w:rsidP="00EA0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62B" w:rsidRPr="00EA0214" w:rsidRDefault="007D662B" w:rsidP="00EA02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62B" w:rsidRDefault="007D662B" w:rsidP="00EA0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A23ECC" w:rsidRDefault="00A23ECC" w:rsidP="00442456"/>
    <w:p w:rsidR="007D662B" w:rsidRPr="00A23ECC" w:rsidRDefault="007D662B" w:rsidP="00442456">
      <w:pPr>
        <w:rPr>
          <w:rFonts w:cstheme="minorHAnsi"/>
        </w:rPr>
      </w:pPr>
      <w:r w:rsidRPr="00A23ECC">
        <w:rPr>
          <w:rFonts w:cstheme="minorHAnsi"/>
        </w:rPr>
        <w:t>Poskytnuté tr</w:t>
      </w:r>
      <w:r w:rsidR="00A23ECC" w:rsidRPr="00A23ECC">
        <w:rPr>
          <w:rFonts w:cstheme="minorHAnsi"/>
        </w:rPr>
        <w:t xml:space="preserve">ansfery </w:t>
      </w:r>
    </w:p>
    <w:tbl>
      <w:tblPr>
        <w:tblW w:w="738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01"/>
        <w:gridCol w:w="1276"/>
        <w:gridCol w:w="1275"/>
        <w:gridCol w:w="1134"/>
      </w:tblGrid>
      <w:tr w:rsidR="00A23ECC" w:rsidRPr="00A23ECC" w:rsidTr="00A23ECC">
        <w:trPr>
          <w:trHeight w:val="28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ECC" w:rsidRPr="00A23ECC" w:rsidRDefault="00A23ECC" w:rsidP="00A23EC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23ECC">
              <w:rPr>
                <w:rFonts w:eastAsia="Times New Roman" w:cstheme="minorHAnsi"/>
                <w:color w:val="000000"/>
                <w:lang w:eastAsia="cs-CZ"/>
              </w:rPr>
              <w:t>účel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ECC" w:rsidRPr="00A23ECC" w:rsidRDefault="00A23ECC" w:rsidP="00A23E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23ECC">
              <w:rPr>
                <w:rFonts w:eastAsia="Times New Roman" w:cstheme="minorHAnsi"/>
                <w:color w:val="000000"/>
                <w:lang w:eastAsia="cs-CZ"/>
              </w:rPr>
              <w:t>SR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ECC" w:rsidRPr="00A23ECC" w:rsidRDefault="00A23ECC" w:rsidP="00A23E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23ECC">
              <w:rPr>
                <w:rFonts w:eastAsia="Times New Roman" w:cstheme="minorHAnsi"/>
                <w:color w:val="000000"/>
                <w:lang w:eastAsia="cs-CZ"/>
              </w:rPr>
              <w:t>UR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ECC" w:rsidRPr="00A23ECC" w:rsidRDefault="00A23ECC" w:rsidP="00A23E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23ECC">
              <w:rPr>
                <w:rFonts w:eastAsia="Times New Roman" w:cstheme="minorHAnsi"/>
                <w:color w:val="000000"/>
                <w:lang w:eastAsia="cs-CZ"/>
              </w:rPr>
              <w:t>Skutečnost</w:t>
            </w:r>
          </w:p>
        </w:tc>
      </w:tr>
      <w:tr w:rsidR="00A23ECC" w:rsidRPr="00A23ECC" w:rsidTr="00A23EC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ECC" w:rsidRPr="00A23ECC" w:rsidRDefault="00A23ECC" w:rsidP="00A23EC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23ECC">
              <w:rPr>
                <w:rFonts w:eastAsia="Times New Roman" w:cstheme="minorHAnsi"/>
                <w:color w:val="000000"/>
                <w:lang w:eastAsia="cs-CZ"/>
              </w:rPr>
              <w:t>neinvestiční transfery obcím – lékařská pohotovost Louny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ECC" w:rsidRPr="00A23ECC" w:rsidRDefault="00A23ECC" w:rsidP="00A23E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A23ECC">
              <w:rPr>
                <w:rFonts w:eastAsia="Times New Roman" w:cstheme="minorHAnsi"/>
                <w:color w:val="000000"/>
                <w:lang w:eastAsia="cs-CZ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ECC" w:rsidRPr="00A23ECC" w:rsidRDefault="00A23ECC" w:rsidP="00A23E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A23ECC">
              <w:rPr>
                <w:rFonts w:eastAsia="Times New Roman" w:cstheme="minorHAnsi"/>
                <w:color w:val="000000"/>
                <w:lang w:eastAsia="cs-CZ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ECC" w:rsidRPr="00A23ECC" w:rsidRDefault="00A23ECC" w:rsidP="00A23E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A23ECC">
              <w:rPr>
                <w:rFonts w:eastAsia="Times New Roman" w:cstheme="minorHAnsi"/>
                <w:color w:val="000000"/>
                <w:lang w:eastAsia="cs-CZ"/>
              </w:rPr>
              <w:t>1000,00</w:t>
            </w:r>
          </w:p>
        </w:tc>
      </w:tr>
      <w:tr w:rsidR="00A23ECC" w:rsidRPr="00A23ECC" w:rsidTr="00A23ECC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ECC" w:rsidRPr="00A23ECC" w:rsidRDefault="00A23ECC" w:rsidP="00A23EC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A23ECC">
              <w:rPr>
                <w:rFonts w:eastAsia="Times New Roman" w:cstheme="minorHAnsi"/>
                <w:color w:val="000000"/>
                <w:lang w:eastAsia="cs-CZ"/>
              </w:rPr>
              <w:t>ost</w:t>
            </w:r>
            <w:proofErr w:type="spellEnd"/>
            <w:r w:rsidRPr="00A23ECC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  <w:proofErr w:type="spellStart"/>
            <w:r w:rsidRPr="00A23ECC">
              <w:rPr>
                <w:rFonts w:eastAsia="Times New Roman" w:cstheme="minorHAnsi"/>
                <w:color w:val="000000"/>
                <w:lang w:eastAsia="cs-CZ"/>
              </w:rPr>
              <w:t>neinvest</w:t>
            </w:r>
            <w:proofErr w:type="spellEnd"/>
            <w:r w:rsidRPr="00A23ECC">
              <w:rPr>
                <w:rFonts w:eastAsia="Times New Roman" w:cstheme="minorHAnsi"/>
                <w:color w:val="000000"/>
                <w:lang w:eastAsia="cs-CZ"/>
              </w:rPr>
              <w:t>. transfery nezisk.org.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ECC" w:rsidRPr="00A23ECC" w:rsidRDefault="00A23ECC" w:rsidP="00A23E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A23ECC">
              <w:rPr>
                <w:rFonts w:eastAsia="Times New Roman" w:cstheme="minorHAnsi"/>
                <w:color w:val="000000"/>
                <w:lang w:eastAsia="cs-CZ"/>
              </w:rPr>
              <w:t>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ECC" w:rsidRPr="00A23ECC" w:rsidRDefault="00A23ECC" w:rsidP="00A23E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A23ECC">
              <w:rPr>
                <w:rFonts w:eastAsia="Times New Roman" w:cstheme="minorHAnsi"/>
                <w:color w:val="000000"/>
                <w:lang w:eastAsia="cs-CZ"/>
              </w:rPr>
              <w:t>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ECC" w:rsidRPr="00A23ECC" w:rsidRDefault="00A23ECC" w:rsidP="00A23E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A23ECC">
              <w:rPr>
                <w:rFonts w:eastAsia="Times New Roman" w:cstheme="minorHAnsi"/>
                <w:color w:val="000000"/>
                <w:lang w:eastAsia="cs-CZ"/>
              </w:rPr>
              <w:t>3000,00</w:t>
            </w:r>
          </w:p>
        </w:tc>
      </w:tr>
      <w:tr w:rsidR="00A23ECC" w:rsidRPr="00A23ECC" w:rsidTr="00A23EC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ECC" w:rsidRPr="00A23ECC" w:rsidRDefault="00A23ECC" w:rsidP="00A23EC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23ECC">
              <w:rPr>
                <w:rFonts w:eastAsia="Times New Roman" w:cstheme="minorHAnsi"/>
                <w:color w:val="000000"/>
                <w:lang w:eastAsia="cs-CZ"/>
              </w:rPr>
              <w:t xml:space="preserve">neinvestiční transfery VR </w:t>
            </w:r>
            <w:proofErr w:type="gramStart"/>
            <w:r w:rsidRPr="00A23ECC">
              <w:rPr>
                <w:rFonts w:eastAsia="Times New Roman" w:cstheme="minorHAnsi"/>
                <w:color w:val="000000"/>
                <w:lang w:eastAsia="cs-CZ"/>
              </w:rPr>
              <w:t>územ.</w:t>
            </w:r>
            <w:proofErr w:type="spellStart"/>
            <w:r w:rsidRPr="00A23ECC">
              <w:rPr>
                <w:rFonts w:eastAsia="Times New Roman" w:cstheme="minorHAnsi"/>
                <w:color w:val="000000"/>
                <w:lang w:eastAsia="cs-CZ"/>
              </w:rPr>
              <w:t>ú</w:t>
            </w:r>
            <w:proofErr w:type="spellEnd"/>
            <w:r w:rsidRPr="00A23ECC">
              <w:rPr>
                <w:rFonts w:eastAsia="Times New Roman" w:cstheme="minorHAnsi"/>
                <w:color w:val="000000"/>
                <w:lang w:eastAsia="cs-CZ"/>
              </w:rPr>
              <w:t>.</w:t>
            </w:r>
            <w:proofErr w:type="gramEnd"/>
            <w:r w:rsidRPr="00A23ECC">
              <w:rPr>
                <w:rFonts w:eastAsia="Times New Roman" w:cstheme="minorHAnsi"/>
                <w:color w:val="000000"/>
                <w:lang w:eastAsia="cs-CZ"/>
              </w:rPr>
              <w:t xml:space="preserve">  - svazek obcí </w:t>
            </w:r>
            <w:proofErr w:type="spellStart"/>
            <w:r w:rsidRPr="00A23ECC">
              <w:rPr>
                <w:rFonts w:eastAsia="Times New Roman" w:cstheme="minorHAnsi"/>
                <w:color w:val="000000"/>
                <w:lang w:eastAsia="cs-CZ"/>
              </w:rPr>
              <w:t>Integro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ECC" w:rsidRPr="00A23ECC" w:rsidRDefault="00A23ECC" w:rsidP="00A23E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A23ECC">
              <w:rPr>
                <w:rFonts w:eastAsia="Times New Roman" w:cstheme="minorHAnsi"/>
                <w:color w:val="000000"/>
                <w:lang w:eastAsia="cs-CZ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ECC" w:rsidRPr="00A23ECC" w:rsidRDefault="00A23ECC" w:rsidP="00A23E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A23ECC">
              <w:rPr>
                <w:rFonts w:eastAsia="Times New Roman" w:cstheme="minorHAnsi"/>
                <w:color w:val="000000"/>
                <w:lang w:eastAsia="cs-CZ"/>
              </w:rPr>
              <w:t>2000</w:t>
            </w:r>
            <w:r w:rsidR="005B5A58">
              <w:rPr>
                <w:rFonts w:eastAsia="Times New Roman" w:cstheme="minorHAnsi"/>
                <w:color w:val="000000"/>
                <w:lang w:eastAsia="cs-CZ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ECC" w:rsidRPr="00A23ECC" w:rsidRDefault="00A23ECC" w:rsidP="00A23E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A23ECC">
              <w:rPr>
                <w:rFonts w:eastAsia="Times New Roman" w:cstheme="minorHAnsi"/>
                <w:color w:val="000000"/>
                <w:lang w:eastAsia="cs-CZ"/>
              </w:rPr>
              <w:t>1335,00</w:t>
            </w:r>
          </w:p>
        </w:tc>
      </w:tr>
    </w:tbl>
    <w:p w:rsidR="007D662B" w:rsidRPr="00A23ECC" w:rsidRDefault="007D662B" w:rsidP="00442456">
      <w:pPr>
        <w:rPr>
          <w:rFonts w:cstheme="minorHAnsi"/>
        </w:rPr>
      </w:pPr>
    </w:p>
    <w:p w:rsidR="002F520E" w:rsidRPr="00A23ECC" w:rsidRDefault="002F520E" w:rsidP="002F520E">
      <w:pPr>
        <w:pStyle w:val="Odstavecseseznamem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A23ECC">
        <w:rPr>
          <w:rFonts w:cstheme="minorHAnsi"/>
          <w:b/>
          <w:sz w:val="24"/>
          <w:szCs w:val="24"/>
        </w:rPr>
        <w:t>Komentář</w:t>
      </w:r>
    </w:p>
    <w:p w:rsidR="002F520E" w:rsidRPr="00A23ECC" w:rsidRDefault="002F520E" w:rsidP="002F520E">
      <w:pPr>
        <w:rPr>
          <w:rFonts w:cstheme="minorHAnsi"/>
        </w:rPr>
      </w:pPr>
      <w:r w:rsidRPr="00A23ECC">
        <w:rPr>
          <w:rFonts w:cstheme="minorHAnsi"/>
        </w:rPr>
        <w:t xml:space="preserve">Rozpočet obce </w:t>
      </w:r>
      <w:proofErr w:type="spellStart"/>
      <w:r w:rsidRPr="00A23ECC">
        <w:rPr>
          <w:rFonts w:cstheme="minorHAnsi"/>
        </w:rPr>
        <w:t>Želkovice</w:t>
      </w:r>
      <w:proofErr w:type="spellEnd"/>
      <w:r w:rsidRPr="00A23ECC">
        <w:rPr>
          <w:rFonts w:cstheme="minorHAnsi"/>
        </w:rPr>
        <w:t xml:space="preserve"> na rok 20</w:t>
      </w:r>
      <w:r w:rsidR="0030129C">
        <w:rPr>
          <w:rFonts w:cstheme="minorHAnsi"/>
        </w:rPr>
        <w:t>2</w:t>
      </w:r>
      <w:r w:rsidR="002B1997">
        <w:rPr>
          <w:rFonts w:cstheme="minorHAnsi"/>
        </w:rPr>
        <w:t>1</w:t>
      </w:r>
      <w:r w:rsidRPr="00A23ECC">
        <w:rPr>
          <w:rFonts w:cstheme="minorHAnsi"/>
        </w:rPr>
        <w:t xml:space="preserve"> byl stanoven v souladu se zákonem č. 250/2000 Sb., o rozpočtových pravidlech a zák</w:t>
      </w:r>
      <w:r w:rsidR="00455301" w:rsidRPr="00A23ECC">
        <w:rPr>
          <w:rFonts w:cstheme="minorHAnsi"/>
        </w:rPr>
        <w:t>onem č. 128/2000 Sb., o obcích.</w:t>
      </w:r>
    </w:p>
    <w:p w:rsidR="00455301" w:rsidRPr="00A23ECC" w:rsidRDefault="002F520E" w:rsidP="002F520E">
      <w:pPr>
        <w:rPr>
          <w:rFonts w:cstheme="minorHAnsi"/>
        </w:rPr>
      </w:pPr>
      <w:r w:rsidRPr="00A23ECC">
        <w:rPr>
          <w:rFonts w:cstheme="minorHAnsi"/>
        </w:rPr>
        <w:t xml:space="preserve">Rozpočet byl projednán a schválen zastupitelstvem obce </w:t>
      </w:r>
      <w:proofErr w:type="spellStart"/>
      <w:r w:rsidRPr="00A23ECC">
        <w:rPr>
          <w:rFonts w:cstheme="minorHAnsi"/>
        </w:rPr>
        <w:t>Želkovice</w:t>
      </w:r>
      <w:proofErr w:type="spellEnd"/>
      <w:r w:rsidR="00455301" w:rsidRPr="00A23ECC">
        <w:rPr>
          <w:rFonts w:cstheme="minorHAnsi"/>
        </w:rPr>
        <w:t xml:space="preserve"> dne  </w:t>
      </w:r>
      <w:proofErr w:type="gramStart"/>
      <w:r w:rsidR="00455301" w:rsidRPr="00A23ECC">
        <w:rPr>
          <w:rFonts w:cstheme="minorHAnsi"/>
        </w:rPr>
        <w:t>1</w:t>
      </w:r>
      <w:r w:rsidR="00D9661F">
        <w:rPr>
          <w:rFonts w:cstheme="minorHAnsi"/>
        </w:rPr>
        <w:t>5.12.2020</w:t>
      </w:r>
      <w:proofErr w:type="gramEnd"/>
      <w:r w:rsidRPr="00A23ECC">
        <w:rPr>
          <w:rFonts w:cstheme="minorHAnsi"/>
        </w:rPr>
        <w:t xml:space="preserve"> a to jako </w:t>
      </w:r>
      <w:r w:rsidR="00D9661F">
        <w:rPr>
          <w:rFonts w:cstheme="minorHAnsi"/>
        </w:rPr>
        <w:t>schodkový.</w:t>
      </w:r>
      <w:r w:rsidR="00487572">
        <w:rPr>
          <w:rFonts w:cstheme="minorHAnsi"/>
        </w:rPr>
        <w:t xml:space="preserve">  Příjmy ve </w:t>
      </w:r>
      <w:proofErr w:type="gramStart"/>
      <w:r w:rsidR="00487572">
        <w:rPr>
          <w:rFonts w:cstheme="minorHAnsi"/>
        </w:rPr>
        <w:t>výši  1707</w:t>
      </w:r>
      <w:proofErr w:type="gramEnd"/>
      <w:r w:rsidR="00487572">
        <w:rPr>
          <w:rFonts w:cstheme="minorHAnsi"/>
        </w:rPr>
        <w:t xml:space="preserve"> tis. Kč, výdaje ve výši 2 207</w:t>
      </w:r>
      <w:r w:rsidR="00455301" w:rsidRPr="00A23ECC">
        <w:rPr>
          <w:rFonts w:cstheme="minorHAnsi"/>
        </w:rPr>
        <w:t xml:space="preserve"> tis. Kč. </w:t>
      </w:r>
    </w:p>
    <w:p w:rsidR="002F520E" w:rsidRPr="00A23ECC" w:rsidRDefault="002F520E" w:rsidP="002F520E">
      <w:pPr>
        <w:rPr>
          <w:rFonts w:cstheme="minorHAnsi"/>
        </w:rPr>
      </w:pPr>
    </w:p>
    <w:p w:rsidR="002F520E" w:rsidRPr="00A23ECC" w:rsidRDefault="002F520E" w:rsidP="002F520E">
      <w:pPr>
        <w:rPr>
          <w:rFonts w:cstheme="minorHAnsi"/>
        </w:rPr>
      </w:pPr>
      <w:r w:rsidRPr="00A23ECC">
        <w:rPr>
          <w:rFonts w:cstheme="minorHAnsi"/>
        </w:rPr>
        <w:t>Schválený rozpočet byl</w:t>
      </w:r>
      <w:r w:rsidR="00455301" w:rsidRPr="00A23ECC">
        <w:rPr>
          <w:rFonts w:cstheme="minorHAnsi"/>
        </w:rPr>
        <w:t xml:space="preserve"> v průběhu roku 20</w:t>
      </w:r>
      <w:r w:rsidR="00E861B1">
        <w:rPr>
          <w:rFonts w:cstheme="minorHAnsi"/>
        </w:rPr>
        <w:t>21</w:t>
      </w:r>
      <w:r w:rsidR="00455301" w:rsidRPr="00A23ECC">
        <w:rPr>
          <w:rFonts w:cstheme="minorHAnsi"/>
        </w:rPr>
        <w:t xml:space="preserve"> upravován </w:t>
      </w:r>
      <w:r w:rsidR="00D9661F">
        <w:rPr>
          <w:rFonts w:cstheme="minorHAnsi"/>
        </w:rPr>
        <w:t>4</w:t>
      </w:r>
      <w:r w:rsidR="00455301" w:rsidRPr="00A23ECC">
        <w:rPr>
          <w:rFonts w:cstheme="minorHAnsi"/>
        </w:rPr>
        <w:t xml:space="preserve"> rozpočtovými opatřeními.  </w:t>
      </w:r>
      <w:r w:rsidRPr="00A23ECC">
        <w:rPr>
          <w:rFonts w:cstheme="minorHAnsi"/>
        </w:rPr>
        <w:t xml:space="preserve">Příjmy </w:t>
      </w:r>
      <w:proofErr w:type="gramStart"/>
      <w:r w:rsidRPr="00A23ECC">
        <w:rPr>
          <w:rFonts w:cstheme="minorHAnsi"/>
        </w:rPr>
        <w:t>navýšeny o</w:t>
      </w:r>
      <w:r w:rsidR="00DD5D4D" w:rsidRPr="00A23ECC">
        <w:rPr>
          <w:rFonts w:cstheme="minorHAnsi"/>
        </w:rPr>
        <w:t xml:space="preserve"> </w:t>
      </w:r>
      <w:r w:rsidR="00D9661F">
        <w:rPr>
          <w:rFonts w:cstheme="minorHAnsi"/>
        </w:rPr>
        <w:t xml:space="preserve"> 844 190</w:t>
      </w:r>
      <w:proofErr w:type="gramEnd"/>
      <w:r w:rsidR="00DD5D4D" w:rsidRPr="00A23ECC">
        <w:rPr>
          <w:rFonts w:cstheme="minorHAnsi"/>
        </w:rPr>
        <w:t xml:space="preserve"> Kč , </w:t>
      </w:r>
      <w:r w:rsidRPr="00A23ECC">
        <w:rPr>
          <w:rFonts w:cstheme="minorHAnsi"/>
        </w:rPr>
        <w:t xml:space="preserve"> výdaje</w:t>
      </w:r>
      <w:r w:rsidR="00D9661F">
        <w:rPr>
          <w:rFonts w:cstheme="minorHAnsi"/>
        </w:rPr>
        <w:t xml:space="preserve"> navýšeny </w:t>
      </w:r>
      <w:r w:rsidR="00DD5D4D" w:rsidRPr="00A23ECC">
        <w:rPr>
          <w:rFonts w:cstheme="minorHAnsi"/>
        </w:rPr>
        <w:t xml:space="preserve">o </w:t>
      </w:r>
      <w:r w:rsidR="00D9661F">
        <w:rPr>
          <w:rFonts w:cstheme="minorHAnsi"/>
        </w:rPr>
        <w:t xml:space="preserve">716 000 </w:t>
      </w:r>
      <w:r w:rsidR="00DD5D4D" w:rsidRPr="00A23ECC">
        <w:rPr>
          <w:rFonts w:cstheme="minorHAnsi"/>
        </w:rPr>
        <w:t>Kč.</w:t>
      </w:r>
      <w:r w:rsidRPr="00A23ECC">
        <w:rPr>
          <w:rFonts w:cstheme="minorHAnsi"/>
        </w:rPr>
        <w:t xml:space="preserve"> </w:t>
      </w:r>
    </w:p>
    <w:p w:rsidR="00A23ECC" w:rsidRPr="00A23ECC" w:rsidRDefault="002F520E" w:rsidP="002F520E">
      <w:pPr>
        <w:rPr>
          <w:rFonts w:cstheme="minorHAnsi"/>
        </w:rPr>
      </w:pPr>
      <w:r w:rsidRPr="00A23ECC">
        <w:rPr>
          <w:rFonts w:cstheme="minorHAnsi"/>
        </w:rPr>
        <w:t>Rozpočtové hospodaření obce za rok 20</w:t>
      </w:r>
      <w:r w:rsidR="00E861B1">
        <w:rPr>
          <w:rFonts w:cstheme="minorHAnsi"/>
        </w:rPr>
        <w:t>21</w:t>
      </w:r>
      <w:r w:rsidR="002269C0">
        <w:rPr>
          <w:rFonts w:cstheme="minorHAnsi"/>
        </w:rPr>
        <w:t xml:space="preserve"> vykazuje pasivní</w:t>
      </w:r>
      <w:r w:rsidRPr="00A23ECC">
        <w:rPr>
          <w:rFonts w:cstheme="minorHAnsi"/>
        </w:rPr>
        <w:t xml:space="preserve"> výsledek </w:t>
      </w:r>
      <w:proofErr w:type="gramStart"/>
      <w:r w:rsidRPr="00A23ECC">
        <w:rPr>
          <w:rFonts w:cstheme="minorHAnsi"/>
        </w:rPr>
        <w:t xml:space="preserve">hospodaření </w:t>
      </w:r>
      <w:r w:rsidR="002269C0">
        <w:rPr>
          <w:rFonts w:cstheme="minorHAnsi"/>
        </w:rPr>
        <w:t xml:space="preserve"> 278 110,24</w:t>
      </w:r>
      <w:proofErr w:type="gramEnd"/>
      <w:r w:rsidR="00A1444D" w:rsidRPr="00A23ECC">
        <w:rPr>
          <w:rFonts w:cstheme="minorHAnsi"/>
        </w:rPr>
        <w:t xml:space="preserve"> Kč.</w:t>
      </w:r>
    </w:p>
    <w:p w:rsidR="002F520E" w:rsidRDefault="002F520E" w:rsidP="002F520E">
      <w:r>
        <w:t>Stav bankovních účtů</w:t>
      </w:r>
    </w:p>
    <w:tbl>
      <w:tblPr>
        <w:tblW w:w="792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51"/>
        <w:gridCol w:w="2087"/>
        <w:gridCol w:w="3925"/>
        <w:gridCol w:w="1394"/>
      </w:tblGrid>
      <w:tr w:rsidR="002F520E" w:rsidRPr="002F520E" w:rsidTr="00AA481E">
        <w:trPr>
          <w:trHeight w:val="852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E" w:rsidRPr="002F520E" w:rsidRDefault="002F520E" w:rsidP="002F52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52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Účet - název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E" w:rsidRPr="002F520E" w:rsidRDefault="002F520E" w:rsidP="002F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52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Počáteční stav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E" w:rsidRPr="002F520E" w:rsidRDefault="00A23ECC" w:rsidP="002F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Pohyb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E" w:rsidRPr="002F520E" w:rsidRDefault="002F520E" w:rsidP="002F5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52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Konečný stav</w:t>
            </w:r>
          </w:p>
        </w:tc>
      </w:tr>
      <w:tr w:rsidR="002F520E" w:rsidRPr="002F520E" w:rsidTr="00AA481E">
        <w:trPr>
          <w:trHeight w:val="29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E" w:rsidRPr="002F520E" w:rsidRDefault="002F520E" w:rsidP="002F5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520E">
              <w:rPr>
                <w:rFonts w:ascii="Calibri" w:eastAsia="Times New Roman" w:hAnsi="Calibri" w:cs="Calibri"/>
                <w:color w:val="000000"/>
                <w:lang w:eastAsia="cs-CZ"/>
              </w:rPr>
              <w:t>231 10 - ZBÚ ČS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E" w:rsidRPr="002F520E" w:rsidRDefault="002B1997" w:rsidP="002F5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337 174,39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E" w:rsidRPr="002F520E" w:rsidRDefault="002B1997" w:rsidP="002F5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64 914,20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E" w:rsidRPr="002F520E" w:rsidRDefault="002B1997" w:rsidP="002F5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402 088,59</w:t>
            </w:r>
          </w:p>
        </w:tc>
      </w:tr>
      <w:tr w:rsidR="002F520E" w:rsidRPr="002F520E" w:rsidTr="00AA481E">
        <w:trPr>
          <w:trHeight w:val="29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E" w:rsidRPr="002F520E" w:rsidRDefault="002F520E" w:rsidP="002F5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520E">
              <w:rPr>
                <w:rFonts w:ascii="Calibri" w:eastAsia="Times New Roman" w:hAnsi="Calibri" w:cs="Calibri"/>
                <w:color w:val="000000"/>
                <w:lang w:eastAsia="cs-CZ"/>
              </w:rPr>
              <w:t>231 11 - ZBÚ KB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E" w:rsidRPr="002F520E" w:rsidRDefault="002B1997" w:rsidP="002F5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961 107,91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E" w:rsidRPr="002B1997" w:rsidRDefault="002B1997" w:rsidP="00AA481E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1997">
              <w:rPr>
                <w:rFonts w:ascii="Calibri" w:eastAsia="Times New Roman" w:hAnsi="Calibri" w:cs="Calibri"/>
                <w:color w:val="000000"/>
                <w:lang w:eastAsia="cs-CZ"/>
              </w:rPr>
              <w:t>170838,64</w:t>
            </w:r>
            <w:r w:rsidR="0030129C" w:rsidRPr="002B19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E" w:rsidRPr="002F520E" w:rsidRDefault="00290CAB" w:rsidP="00290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  <w:r w:rsidR="002B1997">
              <w:rPr>
                <w:rFonts w:ascii="Calibri" w:eastAsia="Times New Roman" w:hAnsi="Calibri" w:cs="Calibri"/>
                <w:color w:val="000000"/>
                <w:lang w:eastAsia="cs-CZ"/>
              </w:rPr>
              <w:t>790 269,27</w:t>
            </w:r>
          </w:p>
        </w:tc>
      </w:tr>
      <w:tr w:rsidR="002F520E" w:rsidRPr="002F520E" w:rsidTr="00AA481E">
        <w:trPr>
          <w:trHeight w:val="29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E" w:rsidRPr="002F520E" w:rsidRDefault="002F520E" w:rsidP="002F5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520E">
              <w:rPr>
                <w:rFonts w:ascii="Calibri" w:eastAsia="Times New Roman" w:hAnsi="Calibri" w:cs="Calibri"/>
                <w:color w:val="000000"/>
                <w:lang w:eastAsia="cs-CZ"/>
              </w:rPr>
              <w:t>231 13 - ZBÚ ČNB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E" w:rsidRPr="002F520E" w:rsidRDefault="002B1997" w:rsidP="002F5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499897,29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E" w:rsidRPr="002F520E" w:rsidRDefault="002B1997" w:rsidP="002F5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-131 312,07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E" w:rsidRPr="002F520E" w:rsidRDefault="002B1997" w:rsidP="002F5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368 585,22</w:t>
            </w:r>
          </w:p>
        </w:tc>
      </w:tr>
      <w:tr w:rsidR="002F520E" w:rsidRPr="002F520E" w:rsidTr="00AA481E">
        <w:trPr>
          <w:trHeight w:val="29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E" w:rsidRPr="002F520E" w:rsidRDefault="002F520E" w:rsidP="002F52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52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E" w:rsidRPr="002F520E" w:rsidRDefault="002F520E" w:rsidP="002F5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52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  <w:r w:rsidR="002B19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798 179,59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E" w:rsidRPr="002B1997" w:rsidRDefault="002B1997" w:rsidP="00AA48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</w:t>
            </w:r>
            <w:r w:rsidRPr="002B19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237 236,51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0E" w:rsidRPr="002F520E" w:rsidRDefault="002F520E" w:rsidP="002F52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F52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  <w:r w:rsidR="002B19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560 943,08</w:t>
            </w:r>
          </w:p>
        </w:tc>
      </w:tr>
    </w:tbl>
    <w:p w:rsidR="002F520E" w:rsidRDefault="002F520E" w:rsidP="002F520E"/>
    <w:p w:rsidR="002F520E" w:rsidRDefault="002F520E" w:rsidP="002F520E">
      <w:r>
        <w:lastRenderedPageBreak/>
        <w:t xml:space="preserve">Údaje o plnění rozpočtu </w:t>
      </w:r>
      <w:r w:rsidR="00452530">
        <w:t>příjmů, výdajů a dalších finančních operacích v plném členění podle rozpočtové sklady jsou k nahlédnutí na obecním úřadě v</w:t>
      </w:r>
      <w:r w:rsidR="001C2BB3">
        <w:t> </w:t>
      </w:r>
      <w:proofErr w:type="spellStart"/>
      <w:r w:rsidR="00452530">
        <w:t>Želkovicích</w:t>
      </w:r>
      <w:proofErr w:type="spellEnd"/>
      <w:r w:rsidR="001C2BB3">
        <w:t>.</w:t>
      </w:r>
    </w:p>
    <w:p w:rsidR="00A1444D" w:rsidRDefault="00A1444D" w:rsidP="002F520E"/>
    <w:p w:rsidR="00452530" w:rsidRPr="0003288C" w:rsidRDefault="00A1444D" w:rsidP="002F520E">
      <w:pPr>
        <w:rPr>
          <w:b/>
        </w:rPr>
      </w:pPr>
      <w:r w:rsidRPr="0003288C">
        <w:rPr>
          <w:b/>
        </w:rPr>
        <w:t>Hospodářská činnost</w:t>
      </w:r>
    </w:p>
    <w:p w:rsidR="00452530" w:rsidRDefault="00452530" w:rsidP="002F520E">
      <w:r>
        <w:t>Obec neprovozuje žádnou hospodářskou činnost</w:t>
      </w:r>
    </w:p>
    <w:p w:rsidR="00A23ECC" w:rsidRDefault="00A23ECC" w:rsidP="002F520E"/>
    <w:p w:rsidR="006E4936" w:rsidRPr="0003288C" w:rsidRDefault="00452530" w:rsidP="002F520E">
      <w:pPr>
        <w:rPr>
          <w:b/>
        </w:rPr>
      </w:pPr>
      <w:r w:rsidRPr="0003288C">
        <w:rPr>
          <w:b/>
        </w:rPr>
        <w:t>Stav účelových fondů a finančních aktiv</w:t>
      </w:r>
    </w:p>
    <w:p w:rsidR="00452530" w:rsidRDefault="006E4936" w:rsidP="002F520E">
      <w:r>
        <w:t xml:space="preserve"> O</w:t>
      </w:r>
      <w:r w:rsidR="00452530">
        <w:t>bec nezřídila podle § 5 zákona č. 250/2000 Sb., o rozpočtových pravidlech územních rozpočtů, žádné peněžní fondy.</w:t>
      </w:r>
    </w:p>
    <w:p w:rsidR="00452530" w:rsidRPr="0003288C" w:rsidRDefault="00452530" w:rsidP="002F520E">
      <w:pPr>
        <w:rPr>
          <w:b/>
        </w:rPr>
      </w:pPr>
      <w:r w:rsidRPr="0003288C">
        <w:rPr>
          <w:b/>
        </w:rPr>
        <w:t>Příspěvkové organizace a organizace založené obcí.</w:t>
      </w:r>
    </w:p>
    <w:p w:rsidR="00452530" w:rsidRDefault="00452530" w:rsidP="002F520E">
      <w:r>
        <w:t>Obec nezřídila žádnou příspěvkovou organizaci ani nezaložila organizaci právnických osob.</w:t>
      </w:r>
    </w:p>
    <w:p w:rsidR="00452530" w:rsidRDefault="00452530" w:rsidP="002F520E"/>
    <w:p w:rsidR="00452530" w:rsidRPr="0003288C" w:rsidRDefault="00452530" w:rsidP="002F520E">
      <w:pPr>
        <w:rPr>
          <w:b/>
        </w:rPr>
      </w:pPr>
      <w:r w:rsidRPr="0003288C">
        <w:rPr>
          <w:b/>
        </w:rPr>
        <w:t xml:space="preserve">Zpráva o výsledku přezkoumání hospodaření obce </w:t>
      </w:r>
      <w:proofErr w:type="spellStart"/>
      <w:r w:rsidRPr="0003288C">
        <w:rPr>
          <w:b/>
        </w:rPr>
        <w:t>Želkovice</w:t>
      </w:r>
      <w:proofErr w:type="spellEnd"/>
      <w:r w:rsidRPr="0003288C">
        <w:rPr>
          <w:b/>
        </w:rPr>
        <w:t xml:space="preserve"> za rok 20</w:t>
      </w:r>
      <w:r w:rsidR="000F76BE">
        <w:rPr>
          <w:b/>
        </w:rPr>
        <w:t>2</w:t>
      </w:r>
      <w:r w:rsidR="002B1997">
        <w:rPr>
          <w:b/>
        </w:rPr>
        <w:t>1</w:t>
      </w:r>
    </w:p>
    <w:p w:rsidR="00452530" w:rsidRDefault="00452530" w:rsidP="002F520E">
      <w:r>
        <w:t>Přezkoumání hospodaření provedli pracovníci K</w:t>
      </w:r>
      <w:r w:rsidR="0003288C">
        <w:t>rajského úřadu Ústeckého kraje.</w:t>
      </w:r>
    </w:p>
    <w:p w:rsidR="00452530" w:rsidRDefault="00452530" w:rsidP="002F520E">
      <w:r>
        <w:t>Přezkoumání bylo provedeno v souladu se zákonem č. 420/2004 Sb., o přezkoumání hospodaření</w:t>
      </w:r>
    </w:p>
    <w:p w:rsidR="00452530" w:rsidRDefault="00741B77" w:rsidP="002F520E">
      <w:r>
        <w:t>územních samosprávný</w:t>
      </w:r>
      <w:r w:rsidR="00452530">
        <w:t>ch celků a dobro</w:t>
      </w:r>
      <w:r>
        <w:t>volných svazků obcí v</w:t>
      </w:r>
      <w:r w:rsidR="0003288C">
        <w:t> </w:t>
      </w:r>
      <w:r>
        <w:t>termínu</w:t>
      </w:r>
      <w:r w:rsidR="0003288C">
        <w:t xml:space="preserve"> </w:t>
      </w:r>
      <w:r w:rsidR="001C2BB3">
        <w:t xml:space="preserve"> 7.12.2021</w:t>
      </w:r>
      <w:r w:rsidR="00452530">
        <w:t xml:space="preserve"> ( dílčí přezkum</w:t>
      </w:r>
      <w:r w:rsidR="00290CAB">
        <w:t xml:space="preserve">) a  </w:t>
      </w:r>
      <w:proofErr w:type="gramStart"/>
      <w:r w:rsidR="002B1997">
        <w:t>17.5</w:t>
      </w:r>
      <w:r w:rsidR="00290CAB">
        <w:t>.202</w:t>
      </w:r>
      <w:r w:rsidR="002B1997">
        <w:t>2</w:t>
      </w:r>
      <w:proofErr w:type="gramEnd"/>
      <w:r>
        <w:t xml:space="preserve">  (závěrečné přezkoumání).</w:t>
      </w:r>
    </w:p>
    <w:p w:rsidR="00741B77" w:rsidRDefault="00741B77" w:rsidP="002F520E">
      <w:pPr>
        <w:rPr>
          <w:b/>
        </w:rPr>
      </w:pPr>
      <w:r w:rsidRPr="0003288C">
        <w:rPr>
          <w:b/>
        </w:rPr>
        <w:t>Závěr zprávy:</w:t>
      </w:r>
    </w:p>
    <w:p w:rsidR="001C2BB3" w:rsidRDefault="001C2BB3" w:rsidP="002F520E">
      <w:r>
        <w:t>byly zjištěny závažné chyby a nedostatky (§ 10 odst. 3 písm. c) zákona č. 420/2004 Sb.)</w:t>
      </w:r>
    </w:p>
    <w:p w:rsidR="001C2BB3" w:rsidRDefault="001C2BB3" w:rsidP="002F520E">
      <w:r>
        <w:t xml:space="preserve">: c2) nesprávné, neúplné </w:t>
      </w:r>
    </w:p>
    <w:p w:rsidR="0026220E" w:rsidRDefault="001C2BB3" w:rsidP="002F520E">
      <w:r>
        <w:t>Předmět: Zákon č. 420/2004 Sb. § 2 odst. 2 písm. h) účetnictví vedené územním celkem</w:t>
      </w:r>
    </w:p>
    <w:p w:rsidR="0026220E" w:rsidRDefault="001C2BB3" w:rsidP="002F520E">
      <w:r>
        <w:t xml:space="preserve"> Právní předpis: Vyhláška č. 410/2009 Sb., kterou se provádějí některá ustanovení zákona č. 563/1991 Sb., o účetnictví, ve znění pozdějších předpisů, pro některé vybrané účetní jednotky, ve znění pozdějších předpisů</w:t>
      </w:r>
    </w:p>
    <w:p w:rsidR="001C2BB3" w:rsidRDefault="001C2BB3" w:rsidP="002F520E">
      <w:r>
        <w:t xml:space="preserve"> § 65 odst. 6 - Územní celek nedodržel postup tvorby opravných položek k pohledávkám. </w:t>
      </w:r>
    </w:p>
    <w:p w:rsidR="00452530" w:rsidRDefault="00452530" w:rsidP="002F520E">
      <w:r>
        <w:t xml:space="preserve">Plné znění zprávy o provedeném přezkoumání hospodaření obce </w:t>
      </w:r>
      <w:proofErr w:type="spellStart"/>
      <w:r>
        <w:t>Želkovice</w:t>
      </w:r>
      <w:proofErr w:type="spellEnd"/>
      <w:r>
        <w:t xml:space="preserve"> za rok 20</w:t>
      </w:r>
      <w:r w:rsidR="00AA481E">
        <w:t>21</w:t>
      </w:r>
      <w:r>
        <w:t xml:space="preserve"> je přílohou k závěrečnému účtu.</w:t>
      </w:r>
    </w:p>
    <w:p w:rsidR="0003288C" w:rsidRDefault="0003288C" w:rsidP="002F520E">
      <w:r>
        <w:t>Připomí</w:t>
      </w:r>
      <w:r w:rsidR="00741B77">
        <w:t>nk</w:t>
      </w:r>
      <w:r w:rsidR="00452530">
        <w:t>y k závěrečnému účtu mohou občané upl</w:t>
      </w:r>
      <w:r w:rsidR="00741B77">
        <w:t xml:space="preserve">atnit </w:t>
      </w:r>
      <w:proofErr w:type="gramStart"/>
      <w:r w:rsidR="00741B77">
        <w:t>buď</w:t>
      </w:r>
      <w:proofErr w:type="gramEnd"/>
      <w:r w:rsidR="00741B77">
        <w:t xml:space="preserve"> písemně ve stanovené l</w:t>
      </w:r>
      <w:r w:rsidR="00452530">
        <w:t xml:space="preserve">hůtě při jeho zveřejnění </w:t>
      </w:r>
      <w:r w:rsidR="00A23ECC">
        <w:t xml:space="preserve"> </w:t>
      </w:r>
      <w:r w:rsidR="00452530">
        <w:t xml:space="preserve">nebo ústně na zasedání zastupitelstva </w:t>
      </w:r>
      <w:proofErr w:type="gramStart"/>
      <w:r w:rsidR="00452530">
        <w:t>obce.</w:t>
      </w:r>
      <w:proofErr w:type="gramEnd"/>
    </w:p>
    <w:p w:rsidR="00452530" w:rsidRDefault="00452530" w:rsidP="002F520E">
      <w:r>
        <w:t>Přílohy:</w:t>
      </w:r>
      <w:r w:rsidR="00741B77">
        <w:t>Výkaz Fin 2-12 k </w:t>
      </w:r>
      <w:proofErr w:type="gramStart"/>
      <w:r w:rsidR="00741B77">
        <w:t>31.12.20</w:t>
      </w:r>
      <w:r w:rsidR="001C0510">
        <w:t>2</w:t>
      </w:r>
      <w:r w:rsidR="002B1997">
        <w:t>1</w:t>
      </w:r>
      <w:proofErr w:type="gramEnd"/>
      <w:r w:rsidR="00741B77">
        <w:t xml:space="preserve">, </w:t>
      </w:r>
      <w:r w:rsidR="00C236E8">
        <w:t>Rozvaha k 31.12.20</w:t>
      </w:r>
      <w:r w:rsidR="001C0510">
        <w:t>2</w:t>
      </w:r>
      <w:r w:rsidR="002B1997">
        <w:t>1</w:t>
      </w:r>
      <w:r w:rsidR="00C236E8">
        <w:t>, Výkaz zisk</w:t>
      </w:r>
      <w:r w:rsidR="00741B77">
        <w:t>ů a ztrát k 31.12.20</w:t>
      </w:r>
      <w:r w:rsidR="001C0510">
        <w:t>2</w:t>
      </w:r>
      <w:r w:rsidR="00F52E85">
        <w:t>1</w:t>
      </w:r>
      <w:r w:rsidR="00741B77">
        <w:t>, Příloha k rozvaze k 31.12.20</w:t>
      </w:r>
      <w:r w:rsidR="001C0510">
        <w:t>2</w:t>
      </w:r>
      <w:r w:rsidR="00F52E85">
        <w:t>1</w:t>
      </w:r>
      <w:r w:rsidR="00741B77">
        <w:t>, Zpráva o přezkoumání hospodaření obce</w:t>
      </w:r>
      <w:r w:rsidR="0003288C">
        <w:t xml:space="preserve"> za rok 20</w:t>
      </w:r>
      <w:r w:rsidR="001C0510">
        <w:t>2</w:t>
      </w:r>
      <w:r w:rsidR="00F52E85">
        <w:t>1</w:t>
      </w:r>
      <w:r w:rsidR="0003288C">
        <w:t>.</w:t>
      </w:r>
    </w:p>
    <w:p w:rsidR="00A23ECC" w:rsidRDefault="00A23ECC" w:rsidP="002F520E">
      <w:r>
        <w:lastRenderedPageBreak/>
        <w:t>Osoba odpovědná za správnost údajů:</w:t>
      </w:r>
    </w:p>
    <w:p w:rsidR="00A23ECC" w:rsidRDefault="00635AC3" w:rsidP="002F520E">
      <w:r>
        <w:t xml:space="preserve">Miroslava </w:t>
      </w:r>
      <w:proofErr w:type="spellStart"/>
      <w:r w:rsidR="00A23ECC">
        <w:t>Kocánková</w:t>
      </w:r>
      <w:proofErr w:type="spellEnd"/>
      <w:r w:rsidR="00A23ECC">
        <w:t xml:space="preserve"> – účetní</w:t>
      </w:r>
    </w:p>
    <w:p w:rsidR="00635AC3" w:rsidRDefault="00635AC3" w:rsidP="002F520E"/>
    <w:p w:rsidR="00635AC3" w:rsidRDefault="00635AC3" w:rsidP="002F520E">
      <w:r>
        <w:t xml:space="preserve">Statutární zástupce </w:t>
      </w:r>
      <w:r w:rsidR="006A1A8D">
        <w:t>:</w:t>
      </w:r>
    </w:p>
    <w:p w:rsidR="00635AC3" w:rsidRDefault="00635AC3" w:rsidP="002F520E">
      <w:r>
        <w:t xml:space="preserve">Josef </w:t>
      </w:r>
      <w:proofErr w:type="spellStart"/>
      <w:r>
        <w:t>Scheithauer</w:t>
      </w:r>
      <w:proofErr w:type="spellEnd"/>
      <w:r>
        <w:t xml:space="preserve"> – starosta</w:t>
      </w:r>
    </w:p>
    <w:p w:rsidR="00635AC3" w:rsidRDefault="00635AC3" w:rsidP="002F520E"/>
    <w:p w:rsidR="00635AC3" w:rsidRDefault="00635AC3" w:rsidP="002F520E"/>
    <w:p w:rsidR="00635AC3" w:rsidRDefault="00635AC3" w:rsidP="002F520E">
      <w:r>
        <w:t>V </w:t>
      </w:r>
      <w:proofErr w:type="spellStart"/>
      <w:r>
        <w:t>Želkovicích</w:t>
      </w:r>
      <w:proofErr w:type="spellEnd"/>
      <w:r>
        <w:t xml:space="preserve"> dne </w:t>
      </w:r>
      <w:proofErr w:type="gramStart"/>
      <w:r w:rsidR="00AA481E">
        <w:t xml:space="preserve">1.6. </w:t>
      </w:r>
      <w:r w:rsidR="001C0510">
        <w:t>202</w:t>
      </w:r>
      <w:r w:rsidR="00F52E85">
        <w:t>2</w:t>
      </w:r>
      <w:proofErr w:type="gramEnd"/>
    </w:p>
    <w:p w:rsidR="00635AC3" w:rsidRDefault="00635AC3" w:rsidP="002F520E"/>
    <w:p w:rsidR="00635AC3" w:rsidRDefault="00635AC3" w:rsidP="002F520E">
      <w:r>
        <w:t xml:space="preserve">Vyvěšeno na úřední desce dne: </w:t>
      </w:r>
      <w:proofErr w:type="gramStart"/>
      <w:r w:rsidR="00734DE8">
        <w:t>28</w:t>
      </w:r>
      <w:r w:rsidR="00AA481E">
        <w:t>.6.2022</w:t>
      </w:r>
      <w:proofErr w:type="gramEnd"/>
    </w:p>
    <w:p w:rsidR="00635AC3" w:rsidRDefault="00635AC3" w:rsidP="002F520E">
      <w:r>
        <w:t xml:space="preserve">Sejmuto z úřední desky dne : </w:t>
      </w:r>
      <w:r w:rsidR="00734DE8">
        <w:t>30.6.2023</w:t>
      </w:r>
    </w:p>
    <w:p w:rsidR="003F2330" w:rsidRDefault="003F2330" w:rsidP="002F520E"/>
    <w:p w:rsidR="00C46F88" w:rsidRDefault="00C46F88" w:rsidP="002F520E">
      <w:r>
        <w:t xml:space="preserve">Zastupitelstvo obce na svém zasedání dne </w:t>
      </w:r>
      <w:proofErr w:type="gramStart"/>
      <w:r>
        <w:t>27.6.2022</w:t>
      </w:r>
      <w:proofErr w:type="gramEnd"/>
      <w:r>
        <w:t xml:space="preserve"> schválilo závěrečný účet s výhradou a přijalo opatření ke zjištěnému nedostatku ve zprávě o výsledku hospodaření za rok 2021.</w:t>
      </w:r>
    </w:p>
    <w:p w:rsidR="003F2330" w:rsidRDefault="003F2330" w:rsidP="002F520E"/>
    <w:p w:rsidR="00A23ECC" w:rsidRDefault="00A23ECC" w:rsidP="002F520E"/>
    <w:p w:rsidR="0071661B" w:rsidRDefault="0071661B" w:rsidP="002F520E"/>
    <w:sectPr w:rsidR="0071661B" w:rsidSect="00B4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4E4D"/>
    <w:multiLevelType w:val="hybridMultilevel"/>
    <w:tmpl w:val="FEF0DA50"/>
    <w:lvl w:ilvl="0" w:tplc="1318FC1A">
      <w:start w:val="96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C345D"/>
    <w:multiLevelType w:val="hybridMultilevel"/>
    <w:tmpl w:val="E968D68C"/>
    <w:lvl w:ilvl="0" w:tplc="DB4695CA">
      <w:start w:val="96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A0DA3"/>
    <w:multiLevelType w:val="hybridMultilevel"/>
    <w:tmpl w:val="DA441A5C"/>
    <w:lvl w:ilvl="0" w:tplc="4B66FC12">
      <w:start w:val="961"/>
      <w:numFmt w:val="bullet"/>
      <w:lvlText w:val="-"/>
      <w:lvlJc w:val="left"/>
      <w:pPr>
        <w:ind w:left="171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5C5E4AE8"/>
    <w:multiLevelType w:val="hybridMultilevel"/>
    <w:tmpl w:val="5CC0B306"/>
    <w:lvl w:ilvl="0" w:tplc="0A0CC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031DE"/>
    <w:multiLevelType w:val="hybridMultilevel"/>
    <w:tmpl w:val="4F0847AE"/>
    <w:lvl w:ilvl="0" w:tplc="01EE4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D56"/>
    <w:rsid w:val="0003288C"/>
    <w:rsid w:val="00044D56"/>
    <w:rsid w:val="00066ADC"/>
    <w:rsid w:val="000F76BE"/>
    <w:rsid w:val="00111004"/>
    <w:rsid w:val="00130B17"/>
    <w:rsid w:val="001421CA"/>
    <w:rsid w:val="001C0510"/>
    <w:rsid w:val="001C2BB3"/>
    <w:rsid w:val="00210013"/>
    <w:rsid w:val="002269C0"/>
    <w:rsid w:val="002315FE"/>
    <w:rsid w:val="0026220E"/>
    <w:rsid w:val="00290CAB"/>
    <w:rsid w:val="002B1997"/>
    <w:rsid w:val="002C0B73"/>
    <w:rsid w:val="002F520E"/>
    <w:rsid w:val="0030129C"/>
    <w:rsid w:val="003964FA"/>
    <w:rsid w:val="003C6D1E"/>
    <w:rsid w:val="003F2330"/>
    <w:rsid w:val="00403123"/>
    <w:rsid w:val="00442456"/>
    <w:rsid w:val="004432FC"/>
    <w:rsid w:val="00452530"/>
    <w:rsid w:val="00455301"/>
    <w:rsid w:val="004847D4"/>
    <w:rsid w:val="0048603C"/>
    <w:rsid w:val="00487572"/>
    <w:rsid w:val="004A20A4"/>
    <w:rsid w:val="004B101C"/>
    <w:rsid w:val="004D1310"/>
    <w:rsid w:val="004E75DB"/>
    <w:rsid w:val="005109C2"/>
    <w:rsid w:val="00522DCF"/>
    <w:rsid w:val="00537F8B"/>
    <w:rsid w:val="005556B2"/>
    <w:rsid w:val="00585571"/>
    <w:rsid w:val="005B5A58"/>
    <w:rsid w:val="005D572E"/>
    <w:rsid w:val="00621BF6"/>
    <w:rsid w:val="00635AC3"/>
    <w:rsid w:val="00641000"/>
    <w:rsid w:val="00677BDF"/>
    <w:rsid w:val="006940DC"/>
    <w:rsid w:val="006A1A8D"/>
    <w:rsid w:val="006E4936"/>
    <w:rsid w:val="00700386"/>
    <w:rsid w:val="0071661B"/>
    <w:rsid w:val="007236AA"/>
    <w:rsid w:val="00734DE8"/>
    <w:rsid w:val="00741B77"/>
    <w:rsid w:val="007B5CB4"/>
    <w:rsid w:val="007D2483"/>
    <w:rsid w:val="007D662B"/>
    <w:rsid w:val="008851E6"/>
    <w:rsid w:val="009070F4"/>
    <w:rsid w:val="009159D2"/>
    <w:rsid w:val="00915F41"/>
    <w:rsid w:val="009D0F41"/>
    <w:rsid w:val="00A04466"/>
    <w:rsid w:val="00A0451D"/>
    <w:rsid w:val="00A1444D"/>
    <w:rsid w:val="00A23ECC"/>
    <w:rsid w:val="00A34E19"/>
    <w:rsid w:val="00A54BF2"/>
    <w:rsid w:val="00A90487"/>
    <w:rsid w:val="00AA481E"/>
    <w:rsid w:val="00B3158C"/>
    <w:rsid w:val="00B43E4B"/>
    <w:rsid w:val="00C236E8"/>
    <w:rsid w:val="00C46F88"/>
    <w:rsid w:val="00C67492"/>
    <w:rsid w:val="00D25CE0"/>
    <w:rsid w:val="00D9661F"/>
    <w:rsid w:val="00DC20D5"/>
    <w:rsid w:val="00DD5D4D"/>
    <w:rsid w:val="00E450F6"/>
    <w:rsid w:val="00E466CA"/>
    <w:rsid w:val="00E50454"/>
    <w:rsid w:val="00E83606"/>
    <w:rsid w:val="00E861B1"/>
    <w:rsid w:val="00EA0214"/>
    <w:rsid w:val="00F52E85"/>
    <w:rsid w:val="00F53E65"/>
    <w:rsid w:val="00F9458C"/>
    <w:rsid w:val="00FE183B"/>
    <w:rsid w:val="00F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E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4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1053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3</cp:revision>
  <cp:lastPrinted>2021-12-02T17:19:00Z</cp:lastPrinted>
  <dcterms:created xsi:type="dcterms:W3CDTF">2022-11-24T17:00:00Z</dcterms:created>
  <dcterms:modified xsi:type="dcterms:W3CDTF">2022-11-24T17:01:00Z</dcterms:modified>
</cp:coreProperties>
</file>